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5F" w:rsidRDefault="00FA0246">
      <w:pPr>
        <w:spacing w:before="60"/>
        <w:ind w:left="218"/>
        <w:jc w:val="center"/>
        <w:rPr>
          <w:b/>
          <w:sz w:val="32"/>
        </w:rPr>
      </w:pPr>
      <w:r>
        <w:rPr>
          <w:b/>
          <w:sz w:val="32"/>
        </w:rPr>
        <w:t xml:space="preserve">DICHIARAZIONE SOSTITUTIVA DELL'ATTO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NOTORIETA'</w:t>
      </w:r>
    </w:p>
    <w:p w:rsidR="0016025F" w:rsidRDefault="00FA0246">
      <w:pPr>
        <w:spacing w:before="232"/>
        <w:ind w:left="220"/>
        <w:jc w:val="center"/>
      </w:pPr>
      <w:r>
        <w:t>(art. 47 DPR 445/2000)</w:t>
      </w: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spacing w:before="7" w:after="1"/>
        <w:rPr>
          <w:sz w:val="12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1431"/>
        <w:gridCol w:w="8275"/>
      </w:tblGrid>
      <w:tr w:rsidR="0016025F">
        <w:trPr>
          <w:trHeight w:val="417"/>
        </w:trPr>
        <w:tc>
          <w:tcPr>
            <w:tcW w:w="9706" w:type="dxa"/>
            <w:gridSpan w:val="2"/>
          </w:tcPr>
          <w:p w:rsidR="0016025F" w:rsidRDefault="00FA0246">
            <w:pPr>
              <w:pStyle w:val="TableParagraph"/>
              <w:tabs>
                <w:tab w:val="left" w:pos="2326"/>
                <w:tab w:val="left" w:pos="9901"/>
              </w:tabs>
              <w:spacing w:before="0" w:line="268" w:lineRule="exac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Il/La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sottoscritto/a</w:t>
            </w:r>
            <w:r>
              <w:rPr>
                <w:rFonts w:ascii="Arial"/>
                <w:sz w:val="24"/>
              </w:rPr>
              <w:tab/>
            </w: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</w:tr>
      <w:tr w:rsidR="0016025F">
        <w:trPr>
          <w:trHeight w:val="566"/>
        </w:trPr>
        <w:tc>
          <w:tcPr>
            <w:tcW w:w="1431" w:type="dxa"/>
          </w:tcPr>
          <w:p w:rsidR="0016025F" w:rsidRDefault="00FA0246">
            <w:pPr>
              <w:pStyle w:val="TableParagraph"/>
              <w:tabs>
                <w:tab w:val="left" w:pos="6924"/>
              </w:tabs>
              <w:ind w:right="-550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nato/a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 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  <w:tc>
          <w:tcPr>
            <w:tcW w:w="8275" w:type="dxa"/>
          </w:tcPr>
          <w:p w:rsidR="0016025F" w:rsidRDefault="00FA0246">
            <w:pPr>
              <w:pStyle w:val="TableParagraph"/>
              <w:tabs>
                <w:tab w:val="left" w:pos="2879"/>
              </w:tabs>
              <w:ind w:left="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il 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</w:tr>
      <w:tr w:rsidR="0016025F">
        <w:trPr>
          <w:trHeight w:val="563"/>
        </w:trPr>
        <w:tc>
          <w:tcPr>
            <w:tcW w:w="1431" w:type="dxa"/>
          </w:tcPr>
          <w:p w:rsidR="0016025F" w:rsidRDefault="00FA0246">
            <w:pPr>
              <w:pStyle w:val="TableParagraph"/>
              <w:ind w:right="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residente a</w:t>
            </w:r>
          </w:p>
        </w:tc>
        <w:tc>
          <w:tcPr>
            <w:tcW w:w="8275" w:type="dxa"/>
          </w:tcPr>
          <w:p w:rsidR="0016025F" w:rsidRDefault="00FA0246">
            <w:pPr>
              <w:pStyle w:val="TableParagraph"/>
              <w:tabs>
                <w:tab w:val="left" w:pos="3320"/>
                <w:tab w:val="left" w:pos="8424"/>
              </w:tabs>
              <w:ind w:left="0"/>
              <w:jc w:val="right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pacing w:val="-2"/>
                <w:sz w:val="24"/>
              </w:rPr>
              <w:t xml:space="preserve">via  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</w:tr>
      <w:tr w:rsidR="0016025F">
        <w:trPr>
          <w:trHeight w:val="436"/>
        </w:trPr>
        <w:tc>
          <w:tcPr>
            <w:tcW w:w="1431" w:type="dxa"/>
          </w:tcPr>
          <w:p w:rsidR="0016025F" w:rsidRDefault="00FA0246">
            <w:pPr>
              <w:pStyle w:val="TableParagraph"/>
              <w:tabs>
                <w:tab w:val="left" w:pos="1396"/>
              </w:tabs>
              <w:spacing w:before="144" w:line="271" w:lineRule="exact"/>
              <w:ind w:right="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n.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  <w:tc>
          <w:tcPr>
            <w:tcW w:w="8275" w:type="dxa"/>
          </w:tcPr>
          <w:p w:rsidR="0016025F" w:rsidRDefault="00FA0246">
            <w:pPr>
              <w:pStyle w:val="TableParagraph"/>
              <w:spacing w:before="146" w:line="270" w:lineRule="exact"/>
              <w:ind w:left="41" w:right="0"/>
              <w:rPr>
                <w:sz w:val="24"/>
              </w:rPr>
            </w:pPr>
            <w:r>
              <w:rPr>
                <w:sz w:val="24"/>
              </w:rPr>
              <w:t>, consapevole delle sanzioni penali, nel caso di dichiarazioni non veritiere, di</w:t>
            </w:r>
          </w:p>
        </w:tc>
      </w:tr>
    </w:tbl>
    <w:p w:rsidR="0016025F" w:rsidRDefault="00FA0246">
      <w:pPr>
        <w:pStyle w:val="Heading2"/>
      </w:pPr>
      <w:r>
        <w:t>formazione o uso di atti falsi, richiamate dall’art. 76 del DPR 445/2000,</w:t>
      </w:r>
    </w:p>
    <w:p w:rsidR="0016025F" w:rsidRDefault="0016025F">
      <w:pPr>
        <w:pStyle w:val="Corpodeltesto"/>
        <w:rPr>
          <w:rFonts w:ascii="Tahoma"/>
          <w:sz w:val="28"/>
        </w:rPr>
      </w:pPr>
    </w:p>
    <w:p w:rsidR="0016025F" w:rsidRDefault="00FA0246">
      <w:pPr>
        <w:ind w:left="229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16025F" w:rsidRDefault="0016025F">
      <w:pPr>
        <w:pStyle w:val="Corpodeltesto"/>
        <w:rPr>
          <w:b/>
          <w:sz w:val="30"/>
        </w:rPr>
      </w:pPr>
    </w:p>
    <w:p w:rsidR="0016025F" w:rsidRDefault="0016025F">
      <w:pPr>
        <w:pStyle w:val="Corpodeltesto"/>
        <w:spacing w:before="4"/>
        <w:rPr>
          <w:b/>
          <w:sz w:val="28"/>
        </w:rPr>
      </w:pPr>
    </w:p>
    <w:p w:rsidR="0016025F" w:rsidRDefault="00FA0246">
      <w:pPr>
        <w:pStyle w:val="Heading1"/>
        <w:tabs>
          <w:tab w:val="left" w:pos="10090"/>
        </w:tabs>
        <w:ind w:left="170" w:firstLine="0"/>
        <w:jc w:val="center"/>
        <w:rPr>
          <w:rFonts w:ascii="Times New Roman" w:hAnsi="Times New Roman"/>
          <w:b w:val="0"/>
        </w:rPr>
      </w:pPr>
      <w:r>
        <w:t>che l’allegata fotocopia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:rsidR="0016025F" w:rsidRDefault="0016025F">
      <w:pPr>
        <w:pStyle w:val="Corpodeltesto"/>
        <w:rPr>
          <w:rFonts w:ascii="Times New Roman"/>
          <w:sz w:val="20"/>
        </w:rPr>
      </w:pPr>
    </w:p>
    <w:p w:rsidR="0016025F" w:rsidRDefault="0016025F">
      <w:pPr>
        <w:pStyle w:val="Corpodeltesto"/>
        <w:spacing w:before="8"/>
        <w:rPr>
          <w:rFonts w:ascii="Times New Roman"/>
          <w:sz w:val="23"/>
        </w:rPr>
      </w:pPr>
      <w:r w:rsidRPr="0016025F">
        <w:pict>
          <v:line id="_x0000_s1037" style="position:absolute;z-index:251654656;mso-wrap-distance-left:0;mso-wrap-distance-right:0;mso-position-horizontal-relative:page" from="56.75pt,16.15pt" to="547.3pt,16.15pt" strokeweight=".37678mm">
            <w10:wrap type="topAndBottom" anchorx="page"/>
          </v:line>
        </w:pict>
      </w:r>
    </w:p>
    <w:p w:rsidR="0016025F" w:rsidRDefault="0016025F">
      <w:pPr>
        <w:pStyle w:val="Corpodeltesto"/>
        <w:rPr>
          <w:rFonts w:ascii="Times New Roman"/>
          <w:sz w:val="20"/>
        </w:rPr>
      </w:pPr>
    </w:p>
    <w:p w:rsidR="0016025F" w:rsidRDefault="0016025F">
      <w:pPr>
        <w:pStyle w:val="Corpodeltesto"/>
        <w:spacing w:before="2"/>
        <w:rPr>
          <w:rFonts w:ascii="Times New Roman"/>
          <w:sz w:val="25"/>
        </w:rPr>
      </w:pPr>
      <w:r w:rsidRPr="0016025F">
        <w:pict>
          <v:line id="_x0000_s1036" style="position:absolute;z-index:251655680;mso-wrap-distance-left:0;mso-wrap-distance-right:0;mso-position-horizontal-relative:page" from="56.75pt,17.05pt" to="548.15pt,17.05pt" strokeweight=".44081mm">
            <w10:wrap type="topAndBottom" anchorx="page"/>
          </v:line>
        </w:pict>
      </w:r>
    </w:p>
    <w:p w:rsidR="0016025F" w:rsidRDefault="0016025F">
      <w:pPr>
        <w:pStyle w:val="Corpodeltesto"/>
        <w:spacing w:before="7"/>
        <w:rPr>
          <w:rFonts w:ascii="Times New Roman"/>
        </w:rPr>
      </w:pPr>
    </w:p>
    <w:p w:rsidR="0016025F" w:rsidRDefault="00FA0246">
      <w:pPr>
        <w:pStyle w:val="Paragrafoelenco"/>
        <w:numPr>
          <w:ilvl w:val="0"/>
          <w:numId w:val="1"/>
        </w:numPr>
        <w:tabs>
          <w:tab w:val="left" w:pos="1023"/>
          <w:tab w:val="left" w:pos="1024"/>
        </w:tabs>
        <w:spacing w:before="92"/>
        <w:rPr>
          <w:b/>
          <w:sz w:val="24"/>
        </w:rPr>
      </w:pPr>
      <w:r>
        <w:rPr>
          <w:b/>
          <w:sz w:val="24"/>
        </w:rPr>
        <w:t>è conforme all’originale in mio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possesso;</w:t>
      </w:r>
    </w:p>
    <w:p w:rsidR="0016025F" w:rsidRDefault="0016025F">
      <w:pPr>
        <w:pStyle w:val="Corpodeltesto"/>
        <w:rPr>
          <w:rFonts w:ascii="Times New Roman"/>
          <w:sz w:val="20"/>
        </w:rPr>
      </w:pPr>
    </w:p>
    <w:p w:rsidR="0016025F" w:rsidRDefault="0016025F">
      <w:pPr>
        <w:pStyle w:val="Corpodeltesto"/>
        <w:spacing w:before="7"/>
        <w:rPr>
          <w:rFonts w:ascii="Times New Roman"/>
          <w:sz w:val="23"/>
        </w:rPr>
      </w:pPr>
    </w:p>
    <w:p w:rsidR="0016025F" w:rsidRDefault="00FA0246">
      <w:pPr>
        <w:pStyle w:val="Heading2"/>
        <w:tabs>
          <w:tab w:val="left" w:pos="1050"/>
          <w:tab w:val="left" w:pos="1520"/>
          <w:tab w:val="left" w:pos="2721"/>
        </w:tabs>
        <w:spacing w:before="93"/>
        <w:rPr>
          <w:rFonts w:ascii="Arial" w:hAnsi="Arial"/>
        </w:rPr>
      </w:pPr>
      <w:r>
        <w:rPr>
          <w:rFonts w:ascii="Arial" w:hAnsi="Arial"/>
        </w:rPr>
        <w:t>Lì,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/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/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spacing w:before="6"/>
        <w:rPr>
          <w:sz w:val="11"/>
        </w:rPr>
      </w:pPr>
      <w:r w:rsidRPr="0016025F">
        <w:pict>
          <v:line id="_x0000_s1034" style="position:absolute;z-index:251657728;mso-wrap-distance-left:0;mso-wrap-distance-right:0;mso-position-horizontal-relative:page" from="350.95pt,9.25pt" to="514.75pt,9.25pt" strokeweight=".44081mm">
            <w10:wrap type="topAndBottom" anchorx="page"/>
          </v:line>
        </w:pict>
      </w: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rPr>
          <w:sz w:val="20"/>
        </w:rPr>
      </w:pPr>
    </w:p>
    <w:p w:rsidR="0016025F" w:rsidRDefault="0016025F">
      <w:pPr>
        <w:pStyle w:val="Corpodeltesto"/>
        <w:spacing w:before="4"/>
        <w:rPr>
          <w:sz w:val="23"/>
        </w:rPr>
      </w:pPr>
      <w:r w:rsidRPr="0016025F">
        <w:pict>
          <v:group id="_x0000_s1031" style="position:absolute;margin-left:53.3pt;margin-top:15.45pt;width:8.8pt;height:4.7pt;z-index:251658752;mso-wrap-distance-left:0;mso-wrap-distance-right:0;mso-position-horizontal-relative:page" coordorigin="1066,309" coordsize="176,94">
            <v:line id="_x0000_s1033" style="position:absolute" from="1066,316" to="1241,316" strokeweight=".72pt"/>
            <v:line id="_x0000_s1032" style="position:absolute" from="1066,395" to="1241,395" strokeweight=".72pt"/>
            <w10:wrap type="topAndBottom" anchorx="page"/>
          </v:group>
        </w:pict>
      </w:r>
      <w:r w:rsidRPr="0016025F">
        <w:pict>
          <v:group id="_x0000_s1027" style="position:absolute;margin-left:70pt;margin-top:15.45pt;width:8.9pt;height:4.7pt;z-index:251659776;mso-wrap-distance-left:0;mso-wrap-distance-right:0;mso-position-horizontal-relative:page" coordorigin="1400,309" coordsize="178,94">
            <v:line id="_x0000_s1030" style="position:absolute" from="1400,316" to="1563,316" strokeweight=".72pt"/>
            <v:rect id="_x0000_s1029" style="position:absolute;left:1562;top:308;width:15;height:15" fillcolor="black" stroked="f"/>
            <v:line id="_x0000_s1028" style="position:absolute" from="1400,395" to="1563,395" strokeweight=".72pt"/>
            <w10:wrap type="topAndBottom" anchorx="page"/>
          </v:group>
        </w:pict>
      </w:r>
    </w:p>
    <w:p w:rsidR="0016025F" w:rsidRDefault="0016025F">
      <w:pPr>
        <w:pStyle w:val="Corpodeltesto"/>
        <w:spacing w:before="8"/>
        <w:rPr>
          <w:sz w:val="11"/>
        </w:rPr>
      </w:pPr>
    </w:p>
    <w:p w:rsidR="0016025F" w:rsidRDefault="00FA0246">
      <w:pPr>
        <w:pStyle w:val="Corpodeltesto"/>
        <w:spacing w:before="96" w:line="237" w:lineRule="auto"/>
        <w:ind w:left="315"/>
      </w:pPr>
      <w:r>
        <w:t>* Nota bene: la presente dichiarazione, viene inoltrata a norma degli articoli 21 e 38 del DPR 445/2000 senza autenticazione della sottoscrizione in quanto:</w:t>
      </w:r>
    </w:p>
    <w:p w:rsidR="0016025F" w:rsidRDefault="0016025F">
      <w:pPr>
        <w:pStyle w:val="Corpodeltesto"/>
        <w:spacing w:line="202" w:lineRule="exact"/>
        <w:ind w:left="620"/>
      </w:pPr>
      <w:r>
        <w:pict>
          <v:shape id="_x0000_s1026" style="position:absolute;left:0;text-align:left;margin-left:57.85pt;margin-top:1.05pt;width:7.95pt;height:18.15pt;z-index:251660800;mso-position-horizontal-relative:page" coordorigin="1157,21" coordsize="159,363" o:spt="100" adj="0,,0" path="m1157,180r158,l1315,21r-158,l1157,180xm1157,384r158,l1315,225r-158,l1157,384xe" filled="f" strokeweight=".72pt">
            <v:stroke joinstyle="round"/>
            <v:formulas/>
            <v:path arrowok="t" o:connecttype="segments"/>
            <w10:wrap anchorx="page"/>
          </v:shape>
        </w:pict>
      </w:r>
      <w:r w:rsidR="00FA0246">
        <w:t>la sottoscrizione viene apposta davanti al dipendente addetto;</w:t>
      </w:r>
    </w:p>
    <w:p w:rsidR="0016025F" w:rsidRDefault="00FA0246">
      <w:pPr>
        <w:pStyle w:val="Corpodeltesto"/>
        <w:spacing w:line="205" w:lineRule="exact"/>
        <w:ind w:left="620"/>
      </w:pPr>
      <w:r>
        <w:t xml:space="preserve">la dichiarazione sostitutiva viene </w:t>
      </w:r>
      <w:r>
        <w:t>presentata unitamente alla copia fotostatica di un documento d'identità (fronte e retro)</w:t>
      </w:r>
    </w:p>
    <w:sectPr w:rsidR="0016025F" w:rsidSect="0016025F">
      <w:type w:val="continuous"/>
      <w:pgSz w:w="12240" w:h="15840"/>
      <w:pgMar w:top="1080" w:right="104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730D4"/>
    <w:multiLevelType w:val="hybridMultilevel"/>
    <w:tmpl w:val="8048C118"/>
    <w:lvl w:ilvl="0" w:tplc="2AE86550">
      <w:numFmt w:val="bullet"/>
      <w:lvlText w:val="-"/>
      <w:lvlJc w:val="left"/>
      <w:pPr>
        <w:ind w:left="1023" w:hanging="348"/>
      </w:pPr>
      <w:rPr>
        <w:rFonts w:ascii="Arial" w:eastAsia="Arial" w:hAnsi="Arial" w:cs="Arial" w:hint="default"/>
        <w:spacing w:val="-2"/>
        <w:w w:val="99"/>
        <w:sz w:val="24"/>
        <w:szCs w:val="24"/>
        <w:lang w:val="it-IT" w:eastAsia="it-IT" w:bidi="it-IT"/>
      </w:rPr>
    </w:lvl>
    <w:lvl w:ilvl="1" w:tplc="1FFECE9A">
      <w:numFmt w:val="bullet"/>
      <w:lvlText w:val="•"/>
      <w:lvlJc w:val="left"/>
      <w:pPr>
        <w:ind w:left="1956" w:hanging="348"/>
      </w:pPr>
      <w:rPr>
        <w:rFonts w:hint="default"/>
        <w:lang w:val="it-IT" w:eastAsia="it-IT" w:bidi="it-IT"/>
      </w:rPr>
    </w:lvl>
    <w:lvl w:ilvl="2" w:tplc="9D5AEBB4">
      <w:numFmt w:val="bullet"/>
      <w:lvlText w:val="•"/>
      <w:lvlJc w:val="left"/>
      <w:pPr>
        <w:ind w:left="2892" w:hanging="348"/>
      </w:pPr>
      <w:rPr>
        <w:rFonts w:hint="default"/>
        <w:lang w:val="it-IT" w:eastAsia="it-IT" w:bidi="it-IT"/>
      </w:rPr>
    </w:lvl>
    <w:lvl w:ilvl="3" w:tplc="F1EEC970">
      <w:numFmt w:val="bullet"/>
      <w:lvlText w:val="•"/>
      <w:lvlJc w:val="left"/>
      <w:pPr>
        <w:ind w:left="3828" w:hanging="348"/>
      </w:pPr>
      <w:rPr>
        <w:rFonts w:hint="default"/>
        <w:lang w:val="it-IT" w:eastAsia="it-IT" w:bidi="it-IT"/>
      </w:rPr>
    </w:lvl>
    <w:lvl w:ilvl="4" w:tplc="434E7564">
      <w:numFmt w:val="bullet"/>
      <w:lvlText w:val="•"/>
      <w:lvlJc w:val="left"/>
      <w:pPr>
        <w:ind w:left="4764" w:hanging="348"/>
      </w:pPr>
      <w:rPr>
        <w:rFonts w:hint="default"/>
        <w:lang w:val="it-IT" w:eastAsia="it-IT" w:bidi="it-IT"/>
      </w:rPr>
    </w:lvl>
    <w:lvl w:ilvl="5" w:tplc="EDE61A96">
      <w:numFmt w:val="bullet"/>
      <w:lvlText w:val="•"/>
      <w:lvlJc w:val="left"/>
      <w:pPr>
        <w:ind w:left="5700" w:hanging="348"/>
      </w:pPr>
      <w:rPr>
        <w:rFonts w:hint="default"/>
        <w:lang w:val="it-IT" w:eastAsia="it-IT" w:bidi="it-IT"/>
      </w:rPr>
    </w:lvl>
    <w:lvl w:ilvl="6" w:tplc="65C821AE">
      <w:numFmt w:val="bullet"/>
      <w:lvlText w:val="•"/>
      <w:lvlJc w:val="left"/>
      <w:pPr>
        <w:ind w:left="6636" w:hanging="348"/>
      </w:pPr>
      <w:rPr>
        <w:rFonts w:hint="default"/>
        <w:lang w:val="it-IT" w:eastAsia="it-IT" w:bidi="it-IT"/>
      </w:rPr>
    </w:lvl>
    <w:lvl w:ilvl="7" w:tplc="720CD09C">
      <w:numFmt w:val="bullet"/>
      <w:lvlText w:val="•"/>
      <w:lvlJc w:val="left"/>
      <w:pPr>
        <w:ind w:left="7572" w:hanging="348"/>
      </w:pPr>
      <w:rPr>
        <w:rFonts w:hint="default"/>
        <w:lang w:val="it-IT" w:eastAsia="it-IT" w:bidi="it-IT"/>
      </w:rPr>
    </w:lvl>
    <w:lvl w:ilvl="8" w:tplc="7294074C">
      <w:numFmt w:val="bullet"/>
      <w:lvlText w:val="•"/>
      <w:lvlJc w:val="left"/>
      <w:pPr>
        <w:ind w:left="8508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16025F"/>
    <w:rsid w:val="0016025F"/>
    <w:rsid w:val="00FA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25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2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025F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6025F"/>
    <w:pPr>
      <w:ind w:left="1023" w:hanging="34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6025F"/>
    <w:pPr>
      <w:spacing w:before="15"/>
      <w:ind w:left="315"/>
      <w:outlineLvl w:val="2"/>
    </w:pPr>
    <w:rPr>
      <w:rFonts w:ascii="Tahoma" w:eastAsia="Tahoma" w:hAnsi="Tahoma" w:cs="Tahoma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025F"/>
    <w:pPr>
      <w:ind w:left="1023" w:hanging="348"/>
    </w:pPr>
  </w:style>
  <w:style w:type="paragraph" w:customStyle="1" w:styleId="TableParagraph">
    <w:name w:val="Table Paragraph"/>
    <w:basedOn w:val="Normale"/>
    <w:uiPriority w:val="1"/>
    <w:qFormat/>
    <w:rsid w:val="0016025F"/>
    <w:pPr>
      <w:spacing w:before="141"/>
      <w:ind w:left="200" w:right="-202"/>
    </w:pPr>
    <w:rPr>
      <w:rFonts w:ascii="Tahoma" w:eastAsia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Olidata S.p.A.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creator>savino pellegrino</dc:creator>
  <cp:lastModifiedBy>cbr0092</cp:lastModifiedBy>
  <cp:revision>2</cp:revision>
  <dcterms:created xsi:type="dcterms:W3CDTF">2017-12-28T08:35:00Z</dcterms:created>
  <dcterms:modified xsi:type="dcterms:W3CDTF">2017-12-28T08:39:00Z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2017-12-28T00:00:00Z</vt:filetime>
  </property>
</Properties>
</file>