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29D1E" w14:textId="251CA552" w:rsidR="00277CCA" w:rsidRPr="00595BDD" w:rsidRDefault="00277CC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0"/>
          <w:szCs w:val="20"/>
        </w:rPr>
      </w:pPr>
      <w:r w:rsidRPr="00595BDD">
        <w:rPr>
          <w:rFonts w:ascii="Times-Bold" w:hAnsi="Times-Bold" w:cs="Times-Bold"/>
          <w:b/>
          <w:bCs/>
          <w:sz w:val="20"/>
          <w:szCs w:val="20"/>
        </w:rPr>
        <w:t>ALLEGATO A)</w:t>
      </w:r>
      <w:r w:rsidR="00DC6390">
        <w:rPr>
          <w:rFonts w:ascii="Times-Bold" w:hAnsi="Times-Bold" w:cs="Times-Bold"/>
          <w:b/>
          <w:bCs/>
          <w:sz w:val="20"/>
          <w:szCs w:val="20"/>
        </w:rPr>
        <w:t xml:space="preserve"> “Domanda di partecipazione</w:t>
      </w:r>
      <w:r w:rsidR="00A65379">
        <w:rPr>
          <w:rFonts w:ascii="Times-Bold" w:hAnsi="Times-Bold" w:cs="Times-Bold"/>
          <w:b/>
          <w:bCs/>
          <w:sz w:val="20"/>
          <w:szCs w:val="20"/>
        </w:rPr>
        <w:t>”</w:t>
      </w:r>
    </w:p>
    <w:p w14:paraId="659C5A8F" w14:textId="77777777" w:rsidR="00DC6390" w:rsidRDefault="00DC6390" w:rsidP="003034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-Italic" w:hAnsi="Times-Italic" w:cs="Times-Italic"/>
          <w:i/>
          <w:iCs/>
          <w:sz w:val="23"/>
          <w:szCs w:val="23"/>
        </w:rPr>
      </w:pPr>
      <w:bookmarkStart w:id="0" w:name="_Hlk141111213"/>
    </w:p>
    <w:p w14:paraId="6A494173" w14:textId="77777777" w:rsidR="00DC6390" w:rsidRDefault="00DC6390" w:rsidP="003034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-Italic" w:hAnsi="Times-Italic" w:cs="Times-Italic"/>
          <w:i/>
          <w:iCs/>
          <w:sz w:val="23"/>
          <w:szCs w:val="23"/>
        </w:rPr>
      </w:pPr>
    </w:p>
    <w:p w14:paraId="1B4F39E8" w14:textId="3A4AFFEF" w:rsidR="00B2663A" w:rsidRDefault="00B2663A" w:rsidP="003034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ALLA CAMERA DI COMMERCIO DI BRINDISI</w:t>
      </w:r>
    </w:p>
    <w:p w14:paraId="74B99D2B" w14:textId="0DD47A94" w:rsidR="00DC6390" w:rsidRDefault="00DC6390" w:rsidP="003034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UFFICIO PROTOCOLLO</w:t>
      </w:r>
    </w:p>
    <w:p w14:paraId="34783743" w14:textId="1760B983" w:rsidR="00B2663A" w:rsidRDefault="00B2663A" w:rsidP="003034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VIA BASTIONI CARLO V</w:t>
      </w:r>
    </w:p>
    <w:p w14:paraId="496D4376" w14:textId="6961BE1B" w:rsidR="00B2663A" w:rsidRDefault="00B2663A" w:rsidP="003034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72100 BRINDISI</w:t>
      </w:r>
    </w:p>
    <w:bookmarkEnd w:id="0"/>
    <w:p w14:paraId="2B6FCC6E" w14:textId="77777777" w:rsidR="00B2663A" w:rsidRDefault="00B2663A" w:rsidP="003034A4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-Roman" w:hAnsi="Times-Roman" w:cs="Times-Roman"/>
          <w:sz w:val="23"/>
          <w:szCs w:val="23"/>
        </w:rPr>
      </w:pPr>
    </w:p>
    <w:p w14:paraId="26592838" w14:textId="77777777" w:rsidR="00B2663A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14:paraId="5AC50194" w14:textId="77777777" w:rsidR="00B2663A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14:paraId="7FC1D8F6" w14:textId="4568A66A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41110917"/>
      <w:r w:rsidRPr="00595BDD">
        <w:rPr>
          <w:rFonts w:ascii="Times New Roman" w:hAnsi="Times New Roman" w:cs="Times New Roman"/>
        </w:rPr>
        <w:t>Il sottoscritto ................................................................................................................................................</w:t>
      </w:r>
    </w:p>
    <w:p w14:paraId="4AAD4011" w14:textId="08ED46BA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hAnsi="Times New Roman" w:cs="Times New Roman"/>
        </w:rPr>
        <w:t>nato il ...................................a ........................................................</w:t>
      </w:r>
    </w:p>
    <w:p w14:paraId="737F98D3" w14:textId="3549EEA7" w:rsidR="00B2663A" w:rsidRPr="00595BDD" w:rsidRDefault="00166998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hAnsi="Times New Roman" w:cs="Times New Roman"/>
        </w:rPr>
        <w:t>C.F.</w:t>
      </w:r>
      <w:r w:rsidR="00B2663A" w:rsidRPr="00595BDD">
        <w:rPr>
          <w:rFonts w:ascii="Times New Roman" w:hAnsi="Times New Roman" w:cs="Times New Roman"/>
        </w:rPr>
        <w:t xml:space="preserve"> ............................................ residente a </w:t>
      </w:r>
      <w:r w:rsidR="00B2663A" w:rsidRPr="00595BDD">
        <w:rPr>
          <w:rFonts w:ascii="Times New Roman" w:eastAsia="TimesNewRomanPSMT" w:hAnsi="Times New Roman" w:cs="Times New Roman"/>
        </w:rPr>
        <w:t>…......</w:t>
      </w:r>
      <w:r w:rsidR="00B2663A" w:rsidRPr="00595BDD">
        <w:rPr>
          <w:rFonts w:ascii="Times New Roman" w:hAnsi="Times New Roman" w:cs="Times New Roman"/>
        </w:rPr>
        <w:t>................................. via ................................................</w:t>
      </w:r>
    </w:p>
    <w:p w14:paraId="0116CFE4" w14:textId="77777777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hAnsi="Times New Roman" w:cs="Times New Roman"/>
        </w:rPr>
        <w:t xml:space="preserve">comune </w:t>
      </w:r>
      <w:r w:rsidRPr="00595BDD">
        <w:rPr>
          <w:rFonts w:ascii="Times New Roman" w:eastAsia="TimesNewRomanPSMT" w:hAnsi="Times New Roman" w:cs="Times New Roman"/>
        </w:rPr>
        <w:t xml:space="preserve">…........................................................................................ </w:t>
      </w:r>
      <w:r w:rsidRPr="00595BDD">
        <w:rPr>
          <w:rFonts w:ascii="Times New Roman" w:hAnsi="Times New Roman" w:cs="Times New Roman"/>
        </w:rPr>
        <w:t xml:space="preserve">provincia </w:t>
      </w:r>
      <w:r w:rsidRPr="00595BDD">
        <w:rPr>
          <w:rFonts w:ascii="Times New Roman" w:eastAsia="TimesNewRomanPSMT" w:hAnsi="Times New Roman" w:cs="Times New Roman"/>
        </w:rPr>
        <w:t>…..........</w:t>
      </w:r>
      <w:r w:rsidRPr="00595BDD">
        <w:rPr>
          <w:rFonts w:ascii="Times New Roman" w:hAnsi="Times New Roman" w:cs="Times New Roman"/>
        </w:rPr>
        <w:t>..............................</w:t>
      </w:r>
    </w:p>
    <w:p w14:paraId="63320D68" w14:textId="6BAD7720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595BDD">
        <w:rPr>
          <w:rFonts w:ascii="Times New Roman" w:hAnsi="Times New Roman" w:cs="Times New Roman"/>
        </w:rPr>
        <w:t xml:space="preserve">telefono </w:t>
      </w:r>
      <w:r w:rsidRPr="00595BDD">
        <w:rPr>
          <w:rFonts w:ascii="Times New Roman" w:eastAsia="TimesNewRomanPSMT" w:hAnsi="Times New Roman" w:cs="Times New Roman"/>
        </w:rPr>
        <w:t>….............................</w:t>
      </w:r>
      <w:proofErr w:type="spellStart"/>
      <w:r w:rsidRPr="00595BDD">
        <w:rPr>
          <w:rFonts w:ascii="Times New Roman" w:eastAsia="TimesNewRomanPSMT" w:hAnsi="Times New Roman" w:cs="Times New Roman"/>
        </w:rPr>
        <w:t>pec</w:t>
      </w:r>
      <w:proofErr w:type="spellEnd"/>
      <w:r w:rsidRPr="00595BDD">
        <w:rPr>
          <w:rFonts w:ascii="Times New Roman" w:hAnsi="Times New Roman" w:cs="Times New Roman"/>
        </w:rPr>
        <w:t xml:space="preserve"> .......................................... e-mail </w:t>
      </w:r>
      <w:r w:rsidRPr="00595BDD">
        <w:rPr>
          <w:rFonts w:ascii="Times New Roman" w:eastAsia="TimesNewRomanPSMT" w:hAnsi="Times New Roman" w:cs="Times New Roman"/>
        </w:rPr>
        <w:t>……………........................................</w:t>
      </w:r>
    </w:p>
    <w:p w14:paraId="123935BD" w14:textId="67612812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hAnsi="Times New Roman" w:cs="Times New Roman"/>
        </w:rPr>
        <w:t xml:space="preserve">in qualità </w:t>
      </w:r>
      <w:proofErr w:type="gramStart"/>
      <w:r w:rsidRPr="00595BDD">
        <w:rPr>
          <w:rFonts w:ascii="Times New Roman" w:hAnsi="Times New Roman" w:cs="Times New Roman"/>
        </w:rPr>
        <w:t>di :</w:t>
      </w:r>
      <w:proofErr w:type="gramEnd"/>
    </w:p>
    <w:p w14:paraId="112B3089" w14:textId="77777777" w:rsidR="007B6455" w:rsidRPr="00595BDD" w:rsidRDefault="007B645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CF4244" w14:textId="619471F4" w:rsidR="00B2663A" w:rsidRDefault="00B2663A" w:rsidP="003034A4">
      <w:pPr>
        <w:pStyle w:val="Default"/>
        <w:jc w:val="both"/>
        <w:rPr>
          <w:sz w:val="22"/>
          <w:szCs w:val="22"/>
        </w:rPr>
      </w:pPr>
      <w:r w:rsidRPr="00595BDD">
        <w:rPr>
          <w:rFonts w:eastAsia="TimesNewRomanPSMT"/>
          <w:sz w:val="22"/>
          <w:szCs w:val="22"/>
        </w:rPr>
        <w:t xml:space="preserve">□ </w:t>
      </w:r>
      <w:r w:rsidRPr="00595BDD">
        <w:rPr>
          <w:sz w:val="22"/>
          <w:szCs w:val="22"/>
        </w:rPr>
        <w:t>Rappresentante</w:t>
      </w:r>
      <w:r w:rsidRPr="00595BDD">
        <w:rPr>
          <w:spacing w:val="43"/>
          <w:sz w:val="22"/>
          <w:szCs w:val="22"/>
        </w:rPr>
        <w:t xml:space="preserve"> </w:t>
      </w:r>
      <w:r w:rsidRPr="00DC6390">
        <w:rPr>
          <w:color w:val="auto"/>
          <w:sz w:val="22"/>
          <w:szCs w:val="22"/>
        </w:rPr>
        <w:t>legale</w:t>
      </w:r>
      <w:r w:rsidRPr="00DC6390">
        <w:rPr>
          <w:color w:val="auto"/>
          <w:spacing w:val="50"/>
          <w:sz w:val="22"/>
          <w:szCs w:val="22"/>
        </w:rPr>
        <w:t xml:space="preserve"> </w:t>
      </w:r>
      <w:r w:rsidRPr="00DC6390">
        <w:rPr>
          <w:color w:val="auto"/>
          <w:sz w:val="22"/>
          <w:szCs w:val="22"/>
        </w:rPr>
        <w:t>della</w:t>
      </w:r>
      <w:r w:rsidRPr="00DC6390">
        <w:rPr>
          <w:color w:val="auto"/>
          <w:spacing w:val="54"/>
          <w:sz w:val="22"/>
          <w:szCs w:val="22"/>
        </w:rPr>
        <w:t xml:space="preserve"> </w:t>
      </w:r>
      <w:r w:rsidRPr="00DC6390">
        <w:rPr>
          <w:color w:val="auto"/>
          <w:sz w:val="22"/>
          <w:szCs w:val="22"/>
        </w:rPr>
        <w:t>società/impresa/altro</w:t>
      </w:r>
      <w:r w:rsidR="00166998" w:rsidRPr="00595BDD">
        <w:rPr>
          <w:rStyle w:val="Caratterinotaapidipagina"/>
          <w:b/>
          <w:bCs/>
          <w:sz w:val="22"/>
          <w:szCs w:val="22"/>
        </w:rPr>
        <w:footnoteReference w:id="1"/>
      </w:r>
      <w:r w:rsidRPr="00595BDD">
        <w:rPr>
          <w:color w:val="FF0000"/>
          <w:spacing w:val="38"/>
          <w:sz w:val="22"/>
          <w:szCs w:val="22"/>
        </w:rPr>
        <w:t xml:space="preserve"> </w:t>
      </w:r>
      <w:r w:rsidRPr="00595BDD">
        <w:rPr>
          <w:sz w:val="22"/>
          <w:szCs w:val="22"/>
        </w:rPr>
        <w:t>(Ente</w:t>
      </w:r>
      <w:r w:rsidRPr="00595BDD">
        <w:rPr>
          <w:spacing w:val="51"/>
          <w:sz w:val="22"/>
          <w:szCs w:val="22"/>
        </w:rPr>
        <w:t xml:space="preserve"> </w:t>
      </w:r>
      <w:r w:rsidRPr="00595BDD">
        <w:rPr>
          <w:sz w:val="22"/>
          <w:szCs w:val="22"/>
        </w:rPr>
        <w:t>pubblico</w:t>
      </w:r>
      <w:r w:rsidRPr="00595BDD">
        <w:rPr>
          <w:spacing w:val="49"/>
          <w:sz w:val="22"/>
          <w:szCs w:val="22"/>
        </w:rPr>
        <w:t xml:space="preserve"> </w:t>
      </w:r>
      <w:proofErr w:type="gramStart"/>
      <w:r w:rsidRPr="00595BDD">
        <w:rPr>
          <w:sz w:val="22"/>
          <w:szCs w:val="22"/>
        </w:rPr>
        <w:t>o</w:t>
      </w:r>
      <w:r w:rsidR="00E87DE1" w:rsidRPr="00595BDD">
        <w:rPr>
          <w:sz w:val="22"/>
          <w:szCs w:val="22"/>
        </w:rPr>
        <w:t xml:space="preserve"> </w:t>
      </w:r>
      <w:r w:rsidRPr="00595BDD">
        <w:rPr>
          <w:spacing w:val="-59"/>
          <w:sz w:val="22"/>
          <w:szCs w:val="22"/>
        </w:rPr>
        <w:t xml:space="preserve"> </w:t>
      </w:r>
      <w:r w:rsidRPr="00595BDD">
        <w:rPr>
          <w:sz w:val="22"/>
          <w:szCs w:val="22"/>
        </w:rPr>
        <w:t>privato</w:t>
      </w:r>
      <w:proofErr w:type="gramEnd"/>
      <w:r w:rsidRPr="00595BDD">
        <w:rPr>
          <w:sz w:val="22"/>
          <w:szCs w:val="22"/>
        </w:rPr>
        <w:t>, associazione,</w:t>
      </w:r>
      <w:r w:rsidRPr="00595BDD">
        <w:rPr>
          <w:spacing w:val="-2"/>
          <w:sz w:val="22"/>
          <w:szCs w:val="22"/>
        </w:rPr>
        <w:t xml:space="preserve">  </w:t>
      </w:r>
      <w:r w:rsidRPr="00595BDD">
        <w:rPr>
          <w:sz w:val="22"/>
          <w:szCs w:val="22"/>
        </w:rPr>
        <w:t>ecc.)</w:t>
      </w:r>
    </w:p>
    <w:p w14:paraId="16E489B1" w14:textId="77777777" w:rsidR="00DC6390" w:rsidRPr="00595BDD" w:rsidRDefault="00DC6390" w:rsidP="003034A4">
      <w:pPr>
        <w:pStyle w:val="Default"/>
        <w:jc w:val="both"/>
        <w:rPr>
          <w:sz w:val="22"/>
          <w:szCs w:val="22"/>
        </w:rPr>
      </w:pPr>
    </w:p>
    <w:p w14:paraId="6AB48DAB" w14:textId="0C52CAC4" w:rsidR="00E87DE1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eastAsia="TimesNewRomanPSMT" w:hAnsi="Times New Roman" w:cs="Times New Roman"/>
        </w:rPr>
        <w:t xml:space="preserve">□ </w:t>
      </w:r>
      <w:r w:rsidR="003034A4">
        <w:rPr>
          <w:rFonts w:ascii="Times New Roman" w:hAnsi="Times New Roman" w:cs="Times New Roman"/>
        </w:rPr>
        <w:t>P</w:t>
      </w:r>
      <w:r w:rsidRPr="00595BDD">
        <w:rPr>
          <w:rFonts w:ascii="Times New Roman" w:hAnsi="Times New Roman" w:cs="Times New Roman"/>
        </w:rPr>
        <w:t xml:space="preserve">rocuratore speciale </w:t>
      </w:r>
      <w:r w:rsidR="00E87DE1" w:rsidRPr="00595BDD">
        <w:rPr>
          <w:rFonts w:ascii="Times New Roman" w:hAnsi="Times New Roman" w:cs="Times New Roman"/>
        </w:rPr>
        <w:t>della</w:t>
      </w:r>
      <w:r w:rsidR="00E87DE1" w:rsidRPr="00595BDD">
        <w:rPr>
          <w:rFonts w:ascii="Times New Roman" w:hAnsi="Times New Roman" w:cs="Times New Roman"/>
          <w:spacing w:val="54"/>
        </w:rPr>
        <w:t xml:space="preserve"> </w:t>
      </w:r>
      <w:r w:rsidR="00E87DE1" w:rsidRPr="00595BDD">
        <w:rPr>
          <w:rFonts w:ascii="Times New Roman" w:hAnsi="Times New Roman" w:cs="Times New Roman"/>
        </w:rPr>
        <w:t>società/impresa/altro</w:t>
      </w:r>
      <w:r w:rsidR="00E87DE1" w:rsidRPr="00595BDD">
        <w:rPr>
          <w:rFonts w:ascii="Times New Roman" w:hAnsi="Times New Roman" w:cs="Times New Roman"/>
          <w:spacing w:val="38"/>
        </w:rPr>
        <w:t xml:space="preserve"> </w:t>
      </w:r>
      <w:r w:rsidR="00E87DE1" w:rsidRPr="00595BDD">
        <w:rPr>
          <w:rFonts w:ascii="Times New Roman" w:hAnsi="Times New Roman" w:cs="Times New Roman"/>
        </w:rPr>
        <w:t>(Ente</w:t>
      </w:r>
      <w:r w:rsidR="00E87DE1" w:rsidRPr="00595BDD">
        <w:rPr>
          <w:rFonts w:ascii="Times New Roman" w:hAnsi="Times New Roman" w:cs="Times New Roman"/>
          <w:spacing w:val="51"/>
        </w:rPr>
        <w:t xml:space="preserve"> </w:t>
      </w:r>
      <w:r w:rsidR="00E87DE1" w:rsidRPr="00595BDD">
        <w:rPr>
          <w:rFonts w:ascii="Times New Roman" w:hAnsi="Times New Roman" w:cs="Times New Roman"/>
        </w:rPr>
        <w:t>pubblico</w:t>
      </w:r>
      <w:r w:rsidR="00E87DE1" w:rsidRPr="00595BDD">
        <w:rPr>
          <w:rFonts w:ascii="Times New Roman" w:hAnsi="Times New Roman" w:cs="Times New Roman"/>
          <w:spacing w:val="49"/>
        </w:rPr>
        <w:t xml:space="preserve"> </w:t>
      </w:r>
      <w:proofErr w:type="gramStart"/>
      <w:r w:rsidR="00E87DE1" w:rsidRPr="00595BDD">
        <w:rPr>
          <w:rFonts w:ascii="Times New Roman" w:hAnsi="Times New Roman" w:cs="Times New Roman"/>
        </w:rPr>
        <w:t xml:space="preserve">o </w:t>
      </w:r>
      <w:r w:rsidR="00E87DE1" w:rsidRPr="00595BDD">
        <w:rPr>
          <w:rFonts w:ascii="Times New Roman" w:hAnsi="Times New Roman" w:cs="Times New Roman"/>
          <w:spacing w:val="-59"/>
        </w:rPr>
        <w:t xml:space="preserve"> </w:t>
      </w:r>
      <w:r w:rsidR="00E87DE1" w:rsidRPr="00595BDD">
        <w:rPr>
          <w:rFonts w:ascii="Times New Roman" w:hAnsi="Times New Roman" w:cs="Times New Roman"/>
        </w:rPr>
        <w:t>privato</w:t>
      </w:r>
      <w:proofErr w:type="gramEnd"/>
      <w:r w:rsidR="00E87DE1" w:rsidRPr="00595BDD">
        <w:rPr>
          <w:rFonts w:ascii="Times New Roman" w:hAnsi="Times New Roman" w:cs="Times New Roman"/>
        </w:rPr>
        <w:t>, associazione,</w:t>
      </w:r>
      <w:r w:rsidR="00E87DE1" w:rsidRPr="00595BDD">
        <w:rPr>
          <w:rFonts w:ascii="Times New Roman" w:hAnsi="Times New Roman" w:cs="Times New Roman"/>
          <w:spacing w:val="-2"/>
        </w:rPr>
        <w:t xml:space="preserve"> </w:t>
      </w:r>
      <w:r w:rsidR="00E87DE1" w:rsidRPr="00595BDD">
        <w:rPr>
          <w:rFonts w:ascii="Times New Roman" w:hAnsi="Times New Roman" w:cs="Times New Roman"/>
        </w:rPr>
        <w:t>ecc.)</w:t>
      </w:r>
      <w:r w:rsidR="00725B95">
        <w:rPr>
          <w:rFonts w:ascii="Times New Roman" w:hAnsi="Times New Roman" w:cs="Times New Roman"/>
        </w:rPr>
        <w:t xml:space="preserve"> </w:t>
      </w:r>
      <w:r w:rsidR="00725B95" w:rsidRPr="00725B95">
        <w:rPr>
          <w:rFonts w:ascii="Times New Roman" w:hAnsi="Times New Roman" w:cs="Times New Roman"/>
          <w:sz w:val="16"/>
          <w:szCs w:val="16"/>
        </w:rPr>
        <w:t>(1)</w:t>
      </w:r>
    </w:p>
    <w:p w14:paraId="0F4BF085" w14:textId="77777777" w:rsidR="00E87DE1" w:rsidRPr="00595BDD" w:rsidRDefault="00E87DE1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2E03CB" w14:textId="64318E69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41171078"/>
      <w:r w:rsidRPr="00595BDD">
        <w:rPr>
          <w:rFonts w:ascii="Times New Roman" w:hAnsi="Times New Roman" w:cs="Times New Roman"/>
        </w:rPr>
        <w:t>__________________________________________________________</w:t>
      </w:r>
      <w:r w:rsidR="00DC6390">
        <w:rPr>
          <w:rFonts w:ascii="Times New Roman" w:hAnsi="Times New Roman" w:cs="Times New Roman"/>
        </w:rPr>
        <w:t>/denominazione)</w:t>
      </w:r>
    </w:p>
    <w:p w14:paraId="1B54675D" w14:textId="5C31454F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0E0A85" w14:textId="77777777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95BDD">
        <w:rPr>
          <w:rFonts w:ascii="Times New Roman" w:hAnsi="Times New Roman" w:cs="Times New Roman"/>
        </w:rPr>
        <w:t xml:space="preserve">forma giuridica ____________________________________________________________ </w:t>
      </w:r>
      <w:r w:rsidRPr="00595BDD">
        <w:rPr>
          <w:rFonts w:ascii="Times New Roman" w:hAnsi="Times New Roman" w:cs="Times New Roman"/>
          <w:i/>
          <w:iCs/>
        </w:rPr>
        <w:t>(specificare</w:t>
      </w:r>
    </w:p>
    <w:p w14:paraId="05B6387B" w14:textId="3A3E08C1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hAnsi="Times New Roman" w:cs="Times New Roman"/>
          <w:i/>
          <w:iCs/>
        </w:rPr>
        <w:t xml:space="preserve">il tipo di </w:t>
      </w:r>
      <w:r w:rsidR="00C7321F" w:rsidRPr="00595BDD">
        <w:rPr>
          <w:rFonts w:ascii="Times New Roman" w:hAnsi="Times New Roman" w:cs="Times New Roman"/>
          <w:i/>
          <w:iCs/>
        </w:rPr>
        <w:t>soggetto previsto dall’art. 3 del bando)</w:t>
      </w:r>
      <w:r w:rsidRPr="00595BDD">
        <w:rPr>
          <w:rFonts w:ascii="Times New Roman" w:hAnsi="Times New Roman" w:cs="Times New Roman"/>
        </w:rPr>
        <w:t>,</w:t>
      </w:r>
    </w:p>
    <w:p w14:paraId="588980FE" w14:textId="77777777" w:rsidR="00DC6390" w:rsidRDefault="00DC6390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A187F2" w14:textId="5B013635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hAnsi="Times New Roman" w:cs="Times New Roman"/>
        </w:rPr>
        <w:t>con sede in __________________________ via __________________________________ n. ______</w:t>
      </w:r>
    </w:p>
    <w:p w14:paraId="61E930C5" w14:textId="77777777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hAnsi="Times New Roman" w:cs="Times New Roman"/>
        </w:rPr>
        <w:t>CF/P.IVA________________________________, iscrizione alla C.C.I.A.A. di ________________</w:t>
      </w:r>
    </w:p>
    <w:p w14:paraId="4A00D7F2" w14:textId="792E62A4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hAnsi="Times New Roman" w:cs="Times New Roman"/>
        </w:rPr>
        <w:t>n. __________________</w:t>
      </w:r>
      <w:r w:rsidR="00DC6390">
        <w:rPr>
          <w:rFonts w:ascii="Times New Roman" w:hAnsi="Times New Roman" w:cs="Times New Roman"/>
        </w:rPr>
        <w:t>(Eventuale</w:t>
      </w:r>
      <w:proofErr w:type="gramStart"/>
      <w:r w:rsidR="00DC6390">
        <w:rPr>
          <w:rFonts w:ascii="Times New Roman" w:hAnsi="Times New Roman" w:cs="Times New Roman"/>
        </w:rPr>
        <w:t xml:space="preserve">) </w:t>
      </w:r>
      <w:r w:rsidRPr="00595BDD">
        <w:rPr>
          <w:rFonts w:ascii="Times New Roman" w:hAnsi="Times New Roman" w:cs="Times New Roman"/>
        </w:rPr>
        <w:t>,</w:t>
      </w:r>
      <w:proofErr w:type="gramEnd"/>
      <w:r w:rsidRPr="00595BDD">
        <w:rPr>
          <w:rFonts w:ascii="Times New Roman" w:hAnsi="Times New Roman" w:cs="Times New Roman"/>
        </w:rPr>
        <w:t xml:space="preserve"> ________________________________________________,</w:t>
      </w:r>
    </w:p>
    <w:p w14:paraId="1D88BD89" w14:textId="77777777" w:rsidR="007B6455" w:rsidRPr="00595BDD" w:rsidRDefault="007B645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2439ECE8" w14:textId="77777777" w:rsidR="007B6455" w:rsidRPr="00595BDD" w:rsidRDefault="007B645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2"/>
    <w:p w14:paraId="52ED46F0" w14:textId="77777777" w:rsidR="007B6455" w:rsidRPr="00595BDD" w:rsidRDefault="007B645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10C524" w14:textId="7C1B7D23" w:rsidR="00277CC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hAnsi="Times New Roman" w:cs="Times New Roman"/>
        </w:rPr>
        <w:t xml:space="preserve">presa </w:t>
      </w:r>
      <w:r w:rsidRPr="00595BDD">
        <w:rPr>
          <w:rFonts w:ascii="Times New Roman" w:eastAsia="TimesNewRomanPSMT" w:hAnsi="Times New Roman" w:cs="Times New Roman"/>
        </w:rPr>
        <w:t>visione del bando d’asta pubblica per la cessione di partecipazion</w:t>
      </w:r>
      <w:r w:rsidR="003034A4">
        <w:rPr>
          <w:rFonts w:ascii="Times New Roman" w:eastAsia="TimesNewRomanPSMT" w:hAnsi="Times New Roman" w:cs="Times New Roman"/>
        </w:rPr>
        <w:t>e</w:t>
      </w:r>
      <w:r w:rsidRPr="00595BDD">
        <w:rPr>
          <w:rFonts w:ascii="Times New Roman" w:eastAsia="TimesNewRomanPSMT" w:hAnsi="Times New Roman" w:cs="Times New Roman"/>
        </w:rPr>
        <w:t xml:space="preserve"> societari</w:t>
      </w:r>
      <w:r w:rsidR="003034A4">
        <w:rPr>
          <w:rFonts w:ascii="Times New Roman" w:eastAsia="TimesNewRomanPSMT" w:hAnsi="Times New Roman" w:cs="Times New Roman"/>
        </w:rPr>
        <w:t>a</w:t>
      </w:r>
      <w:r w:rsidRPr="00595BDD">
        <w:rPr>
          <w:rFonts w:ascii="Times New Roman" w:eastAsia="TimesNewRomanPSMT" w:hAnsi="Times New Roman" w:cs="Times New Roman"/>
        </w:rPr>
        <w:t xml:space="preserve"> </w:t>
      </w:r>
      <w:r w:rsidRPr="00595BDD">
        <w:rPr>
          <w:rFonts w:ascii="Times New Roman" w:hAnsi="Times New Roman" w:cs="Times New Roman"/>
        </w:rPr>
        <w:t>detenut</w:t>
      </w:r>
      <w:r w:rsidR="003034A4">
        <w:rPr>
          <w:rFonts w:ascii="Times New Roman" w:hAnsi="Times New Roman" w:cs="Times New Roman"/>
        </w:rPr>
        <w:t>a</w:t>
      </w:r>
      <w:r w:rsidRPr="00595BDD">
        <w:rPr>
          <w:rFonts w:ascii="Times New Roman" w:hAnsi="Times New Roman" w:cs="Times New Roman"/>
        </w:rPr>
        <w:t xml:space="preserve"> dalla Camera</w:t>
      </w:r>
      <w:r w:rsidR="00277CCA" w:rsidRPr="00595BDD">
        <w:rPr>
          <w:rFonts w:ascii="Times New Roman" w:hAnsi="Times New Roman" w:cs="Times New Roman"/>
        </w:rPr>
        <w:t xml:space="preserve"> </w:t>
      </w:r>
      <w:r w:rsidRPr="00595BDD">
        <w:rPr>
          <w:rFonts w:ascii="Times New Roman" w:hAnsi="Times New Roman" w:cs="Times New Roman"/>
        </w:rPr>
        <w:t xml:space="preserve">di Commercio, Industria, Artigianato e Agricoltura di </w:t>
      </w:r>
      <w:r w:rsidR="00826136" w:rsidRPr="00595BDD">
        <w:rPr>
          <w:rFonts w:ascii="Times New Roman" w:hAnsi="Times New Roman" w:cs="Times New Roman"/>
        </w:rPr>
        <w:t xml:space="preserve">Brindisi, </w:t>
      </w:r>
    </w:p>
    <w:p w14:paraId="07B3AD1A" w14:textId="40915554" w:rsidR="00277CCA" w:rsidRPr="00595BDD" w:rsidRDefault="00277CC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835C99" w14:textId="24840E55" w:rsidR="007B6455" w:rsidRPr="00595BDD" w:rsidRDefault="007B645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04E8CB" w14:textId="77777777" w:rsidR="007B6455" w:rsidRPr="00595BDD" w:rsidRDefault="007B645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95BDD">
        <w:rPr>
          <w:rFonts w:ascii="Times New Roman" w:hAnsi="Times New Roman" w:cs="Times New Roman"/>
          <w:b/>
          <w:bCs/>
        </w:rPr>
        <w:t>CHIEDE</w:t>
      </w:r>
    </w:p>
    <w:p w14:paraId="6663887D" w14:textId="77777777" w:rsidR="007B6455" w:rsidRPr="00595BDD" w:rsidRDefault="007B645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eastAsia="TimesNewRomanPSMT" w:hAnsi="Times New Roman" w:cs="Times New Roman"/>
        </w:rPr>
        <w:t>di partecipare all’asta in oggetto</w:t>
      </w:r>
    </w:p>
    <w:p w14:paraId="7926A7EB" w14:textId="7FBC5514" w:rsidR="007B6455" w:rsidRPr="00595BDD" w:rsidRDefault="007B645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18E1BD" w14:textId="47E88FD4" w:rsidR="007B6455" w:rsidRPr="00595BDD" w:rsidRDefault="007B645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hAnsi="Times New Roman" w:cs="Times New Roman"/>
        </w:rPr>
        <w:t>e, a tal fine</w:t>
      </w:r>
    </w:p>
    <w:p w14:paraId="3FE2A5C9" w14:textId="74FEEDD4" w:rsidR="007B6455" w:rsidRPr="00595BDD" w:rsidRDefault="007B645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5982E4" w14:textId="77777777" w:rsidR="007B6455" w:rsidRPr="00595BDD" w:rsidRDefault="007B645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95BDD">
        <w:rPr>
          <w:rFonts w:ascii="Times New Roman" w:hAnsi="Times New Roman" w:cs="Times New Roman"/>
          <w:b/>
          <w:bCs/>
        </w:rPr>
        <w:t>DICHIARA</w:t>
      </w:r>
    </w:p>
    <w:p w14:paraId="72F6C7BD" w14:textId="77777777" w:rsidR="007B6455" w:rsidRPr="00595BDD" w:rsidRDefault="007B645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54F885" w14:textId="5ED80D8B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95BDD">
        <w:rPr>
          <w:rFonts w:ascii="Times New Roman" w:hAnsi="Times New Roman" w:cs="Times New Roman"/>
        </w:rPr>
        <w:t>ai sensi degli artt. 46 e 47 del D.P.R. 28</w:t>
      </w:r>
      <w:r w:rsidR="007B6455" w:rsidRPr="00595BDD">
        <w:rPr>
          <w:rFonts w:ascii="Times New Roman" w:hAnsi="Times New Roman" w:cs="Times New Roman"/>
        </w:rPr>
        <w:t xml:space="preserve"> </w:t>
      </w:r>
      <w:r w:rsidRPr="00595BDD">
        <w:rPr>
          <w:rFonts w:ascii="Times New Roman" w:hAnsi="Times New Roman" w:cs="Times New Roman"/>
        </w:rPr>
        <w:t>dicembre 2000, n. 445, consapevole delle sanzioni penali, civili e amministrative previste per il caso di</w:t>
      </w:r>
      <w:r w:rsidR="007B6455" w:rsidRPr="00595BDD">
        <w:rPr>
          <w:rFonts w:ascii="Times New Roman" w:hAnsi="Times New Roman" w:cs="Times New Roman"/>
        </w:rPr>
        <w:t xml:space="preserve"> </w:t>
      </w:r>
      <w:r w:rsidRPr="00595BDD">
        <w:rPr>
          <w:rFonts w:ascii="Times New Roman" w:hAnsi="Times New Roman" w:cs="Times New Roman"/>
        </w:rPr>
        <w:t>dichiarazioni non veritiere e di falsità negli atti, e consapevole di quanto previsto dagli artt. 75 e 76 del</w:t>
      </w:r>
      <w:r w:rsidR="007B6455" w:rsidRPr="00595BDD">
        <w:rPr>
          <w:rFonts w:ascii="Times New Roman" w:hAnsi="Times New Roman" w:cs="Times New Roman"/>
        </w:rPr>
        <w:t xml:space="preserve"> </w:t>
      </w:r>
      <w:r w:rsidRPr="00595BDD">
        <w:rPr>
          <w:rFonts w:ascii="Times New Roman" w:hAnsi="Times New Roman" w:cs="Times New Roman"/>
        </w:rPr>
        <w:t>menzionato D.P.R. n.445/2000</w:t>
      </w:r>
      <w:r w:rsidR="00473DE3">
        <w:rPr>
          <w:rFonts w:ascii="Times New Roman" w:hAnsi="Times New Roman" w:cs="Times New Roman"/>
        </w:rPr>
        <w:t>;</w:t>
      </w:r>
    </w:p>
    <w:p w14:paraId="0F16D8B6" w14:textId="7A847244" w:rsidR="00826136" w:rsidRPr="00595BDD" w:rsidRDefault="00826136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9F207F" w14:textId="38130DAB" w:rsidR="006358F5" w:rsidRDefault="006358F5" w:rsidP="003034A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NewRomanPSMT" w:hAnsi="Times New Roman" w:cs="Times New Roman"/>
        </w:rPr>
      </w:pPr>
      <w:r w:rsidRPr="00595BDD">
        <w:rPr>
          <w:rFonts w:ascii="Times New Roman" w:eastAsia="TimesNewRomanPSMT" w:hAnsi="Times New Roman" w:cs="Times New Roman"/>
        </w:rPr>
        <w:t>□</w:t>
      </w:r>
      <w:r>
        <w:rPr>
          <w:rFonts w:ascii="Times New Roman" w:eastAsia="TimesNewRomanPSMT" w:hAnsi="Times New Roman" w:cs="Times New Roman"/>
        </w:rPr>
        <w:t xml:space="preserve"> di essere in possesso della piena capacità </w:t>
      </w:r>
      <w:proofErr w:type="gramStart"/>
      <w:r>
        <w:rPr>
          <w:rFonts w:ascii="Times New Roman" w:eastAsia="TimesNewRomanPSMT" w:hAnsi="Times New Roman" w:cs="Times New Roman"/>
        </w:rPr>
        <w:t>d’agire  e</w:t>
      </w:r>
      <w:proofErr w:type="gramEnd"/>
      <w:r>
        <w:rPr>
          <w:rFonts w:ascii="Times New Roman" w:eastAsia="TimesNewRomanPSMT" w:hAnsi="Times New Roman" w:cs="Times New Roman"/>
        </w:rPr>
        <w:t xml:space="preserve"> di non trovarsi in stato di inabilitazione, interdizione, giudiziale o legale e di non avere nessun procedimento in corso relativo a tali stati</w:t>
      </w:r>
      <w:r w:rsidR="003034A4">
        <w:rPr>
          <w:rFonts w:ascii="Times New Roman" w:eastAsia="TimesNewRomanPSMT" w:hAnsi="Times New Roman" w:cs="Times New Roman"/>
        </w:rPr>
        <w:t>;</w:t>
      </w:r>
    </w:p>
    <w:p w14:paraId="6204F406" w14:textId="77777777" w:rsidR="006358F5" w:rsidRDefault="006358F5" w:rsidP="003034A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NewRomanPSMT" w:hAnsi="Times New Roman" w:cs="Times New Roman"/>
        </w:rPr>
      </w:pPr>
    </w:p>
    <w:p w14:paraId="372EDA63" w14:textId="5112DAEE" w:rsidR="006358F5" w:rsidRDefault="006358F5" w:rsidP="003034A4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6358F5">
        <w:rPr>
          <w:rFonts w:ascii="Times New Roman" w:eastAsia="TimesNewRomanPSMT" w:hAnsi="Times New Roman" w:cs="Times New Roman"/>
        </w:rPr>
        <w:t xml:space="preserve">□ </w:t>
      </w:r>
      <w:r>
        <w:rPr>
          <w:rFonts w:ascii="Times New Roman" w:eastAsia="TimesNewRomanPSMT" w:hAnsi="Times New Roman" w:cs="Times New Roman"/>
        </w:rPr>
        <w:t xml:space="preserve">di non trovarsi </w:t>
      </w:r>
      <w:r w:rsidRPr="006358F5">
        <w:rPr>
          <w:rFonts w:ascii="Times New Roman" w:hAnsi="Times New Roman" w:cs="Times New Roman"/>
        </w:rPr>
        <w:t>in stato di fallimento, di liquidazione coatta, di amministrazione controllata o</w:t>
      </w:r>
      <w:r w:rsidR="008A4382">
        <w:rPr>
          <w:rFonts w:ascii="Times New Roman" w:hAnsi="Times New Roman" w:cs="Times New Roman"/>
        </w:rPr>
        <w:t xml:space="preserve"> </w:t>
      </w:r>
      <w:r w:rsidRPr="006358F5">
        <w:rPr>
          <w:rFonts w:ascii="Times New Roman" w:hAnsi="Times New Roman" w:cs="Times New Roman"/>
        </w:rPr>
        <w:t>di concordato preventivo o nei cui riguardi non è in corso un procedimento per la dichiarazione di una di</w:t>
      </w:r>
      <w:r w:rsidR="008A4382">
        <w:rPr>
          <w:rFonts w:ascii="Times New Roman" w:hAnsi="Times New Roman" w:cs="Times New Roman"/>
        </w:rPr>
        <w:t xml:space="preserve"> </w:t>
      </w:r>
      <w:r w:rsidRPr="006358F5">
        <w:rPr>
          <w:rFonts w:ascii="Times New Roman" w:hAnsi="Times New Roman" w:cs="Times New Roman"/>
        </w:rPr>
        <w:t>tali situazioni;</w:t>
      </w:r>
    </w:p>
    <w:p w14:paraId="0E780953" w14:textId="77777777" w:rsidR="006358F5" w:rsidRPr="006358F5" w:rsidRDefault="006358F5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2084BA" w14:textId="77B1781E" w:rsidR="00826136" w:rsidRPr="00595BDD" w:rsidRDefault="00826136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9698C1" w14:textId="5F39695D" w:rsidR="006358F5" w:rsidRPr="008A4382" w:rsidRDefault="00B2663A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595BDD">
        <w:rPr>
          <w:rFonts w:ascii="Times New Roman" w:eastAsia="TimesNewRomanPSMT" w:hAnsi="Times New Roman" w:cs="Times New Roman"/>
        </w:rPr>
        <w:lastRenderedPageBreak/>
        <w:t xml:space="preserve">□ </w:t>
      </w:r>
      <w:r w:rsidR="006358F5" w:rsidRPr="008A4382">
        <w:rPr>
          <w:rFonts w:ascii="Times New Roman" w:eastAsia="TimesNewRomanPSMT" w:hAnsi="Times New Roman" w:cs="Times New Roman"/>
        </w:rPr>
        <w:t xml:space="preserve">di non trovarsi nelle condizioni di cui all’articolo 9, comma 2, </w:t>
      </w:r>
      <w:proofErr w:type="spellStart"/>
      <w:r w:rsidR="006358F5" w:rsidRPr="008A4382">
        <w:rPr>
          <w:rFonts w:ascii="Times New Roman" w:hAnsi="Times New Roman" w:cs="Times New Roman"/>
        </w:rPr>
        <w:t>lett.c</w:t>
      </w:r>
      <w:proofErr w:type="spellEnd"/>
      <w:r w:rsidR="006358F5" w:rsidRPr="008A4382">
        <w:rPr>
          <w:rFonts w:ascii="Times New Roman" w:hAnsi="Times New Roman" w:cs="Times New Roman"/>
        </w:rPr>
        <w:t xml:space="preserve">), del Decreto Legislativo 8 giugno 2001, n. 231 o </w:t>
      </w:r>
      <w:r w:rsidR="00147A7E" w:rsidRPr="008A4382">
        <w:rPr>
          <w:rFonts w:ascii="Times New Roman" w:hAnsi="Times New Roman" w:cs="Times New Roman"/>
        </w:rPr>
        <w:t>altra sanzione</w:t>
      </w:r>
      <w:r w:rsidR="00147A7E">
        <w:rPr>
          <w:rFonts w:ascii="Times New Roman" w:hAnsi="Times New Roman" w:cs="Times New Roman"/>
        </w:rPr>
        <w:t xml:space="preserve"> interdittiva prevista dalla vigente normativa </w:t>
      </w:r>
      <w:proofErr w:type="gramStart"/>
      <w:r w:rsidR="00147A7E" w:rsidRPr="008A4382">
        <w:rPr>
          <w:rFonts w:ascii="Times New Roman" w:hAnsi="Times New Roman" w:cs="Times New Roman"/>
        </w:rPr>
        <w:t>comport</w:t>
      </w:r>
      <w:r w:rsidR="00147A7E">
        <w:rPr>
          <w:rFonts w:ascii="Times New Roman" w:hAnsi="Times New Roman" w:cs="Times New Roman"/>
        </w:rPr>
        <w:t xml:space="preserve">anti </w:t>
      </w:r>
      <w:r w:rsidR="00147A7E" w:rsidRPr="008A4382">
        <w:rPr>
          <w:rFonts w:ascii="Times New Roman" w:hAnsi="Times New Roman" w:cs="Times New Roman"/>
        </w:rPr>
        <w:t xml:space="preserve"> il</w:t>
      </w:r>
      <w:proofErr w:type="gramEnd"/>
      <w:r w:rsidR="00147A7E" w:rsidRPr="008A4382">
        <w:rPr>
          <w:rFonts w:ascii="Times New Roman" w:hAnsi="Times New Roman" w:cs="Times New Roman"/>
        </w:rPr>
        <w:t xml:space="preserve"> divieto a contrattare con la pubblica amministrazione</w:t>
      </w:r>
      <w:r w:rsidR="006358F5" w:rsidRPr="008A4382">
        <w:rPr>
          <w:rFonts w:ascii="Times New Roman" w:hAnsi="Times New Roman" w:cs="Times New Roman"/>
        </w:rPr>
        <w:t>;</w:t>
      </w:r>
    </w:p>
    <w:p w14:paraId="673EA6EC" w14:textId="77777777" w:rsidR="006358F5" w:rsidRDefault="006358F5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NewRomanPSMT" w:hAnsi="Times New Roman" w:cs="Times New Roman"/>
        </w:rPr>
      </w:pPr>
    </w:p>
    <w:p w14:paraId="3C15001E" w14:textId="5080EB7B" w:rsidR="008A4382" w:rsidRPr="008A4382" w:rsidRDefault="008A4382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21252A">
        <w:rPr>
          <w:rFonts w:ascii="Times New Roman" w:eastAsia="TimesNewRomanPSMT" w:hAnsi="Times New Roman" w:cs="Times New Roman"/>
          <w:b/>
        </w:rPr>
        <w:t xml:space="preserve">□ </w:t>
      </w:r>
      <w:r w:rsidRPr="008A4382">
        <w:rPr>
          <w:rFonts w:ascii="Times New Roman" w:eastAsia="TimesNewRomanPSMT" w:hAnsi="Times New Roman" w:cs="Times New Roman"/>
        </w:rPr>
        <w:t>di non trovarsi</w:t>
      </w:r>
      <w:r>
        <w:rPr>
          <w:rFonts w:ascii="Times New Roman" w:eastAsia="TimesNewRomanPSMT" w:hAnsi="Times New Roman" w:cs="Times New Roman"/>
        </w:rPr>
        <w:t xml:space="preserve"> </w:t>
      </w:r>
      <w:r w:rsidRPr="008A4382">
        <w:rPr>
          <w:rFonts w:ascii="Times New Roman" w:eastAsia="TimesNewRomanPSMT" w:hAnsi="Times New Roman" w:cs="Times New Roman"/>
        </w:rPr>
        <w:t>rispetto a un a</w:t>
      </w:r>
      <w:r w:rsidR="00147A7E">
        <w:rPr>
          <w:rFonts w:ascii="Times New Roman" w:eastAsia="TimesNewRomanPSMT" w:hAnsi="Times New Roman" w:cs="Times New Roman"/>
        </w:rPr>
        <w:t>l</w:t>
      </w:r>
      <w:r w:rsidRPr="008A4382">
        <w:rPr>
          <w:rFonts w:ascii="Times New Roman" w:eastAsia="TimesNewRomanPSMT" w:hAnsi="Times New Roman" w:cs="Times New Roman"/>
        </w:rPr>
        <w:t xml:space="preserve">tro partecipante </w:t>
      </w:r>
      <w:proofErr w:type="gramStart"/>
      <w:r w:rsidRPr="008A4382">
        <w:rPr>
          <w:rFonts w:ascii="Times New Roman" w:eastAsia="TimesNewRomanPSMT" w:hAnsi="Times New Roman" w:cs="Times New Roman"/>
        </w:rPr>
        <w:t xml:space="preserve">all’asta  </w:t>
      </w:r>
      <w:r>
        <w:rPr>
          <w:rFonts w:ascii="Times New Roman" w:eastAsia="TimesNewRomanPSMT" w:hAnsi="Times New Roman" w:cs="Times New Roman"/>
        </w:rPr>
        <w:t>in</w:t>
      </w:r>
      <w:proofErr w:type="gramEnd"/>
      <w:r>
        <w:rPr>
          <w:rFonts w:ascii="Times New Roman" w:eastAsia="TimesNewRomanPSMT" w:hAnsi="Times New Roman" w:cs="Times New Roman"/>
        </w:rPr>
        <w:t xml:space="preserve"> una  situazione di controllo di cui all’</w:t>
      </w:r>
      <w:r w:rsidR="003034A4">
        <w:rPr>
          <w:rFonts w:ascii="Times New Roman" w:eastAsia="TimesNewRomanPSMT" w:hAnsi="Times New Roman" w:cs="Times New Roman"/>
        </w:rPr>
        <w:t>art.</w:t>
      </w:r>
      <w:r>
        <w:rPr>
          <w:rFonts w:ascii="Times New Roman" w:eastAsia="TimesNewRomanPSMT" w:hAnsi="Times New Roman" w:cs="Times New Roman"/>
        </w:rPr>
        <w:t xml:space="preserve"> 2359 c.c. o in una qualsiasi altra relazione, anche di fatto</w:t>
      </w:r>
      <w:r w:rsidR="00F167AF">
        <w:rPr>
          <w:rFonts w:ascii="Times New Roman" w:eastAsia="TimesNewRomanPSMT" w:hAnsi="Times New Roman" w:cs="Times New Roman"/>
        </w:rPr>
        <w:t>, se la situazione di controllo o la relazione comporti che le offerte sono imputabili ad un unico centro decisionale;</w:t>
      </w:r>
    </w:p>
    <w:p w14:paraId="5C1566C8" w14:textId="77777777" w:rsidR="008A4382" w:rsidRDefault="008A4382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14:paraId="520B9E2F" w14:textId="6E5DB102" w:rsidR="00F167AF" w:rsidRPr="00F167AF" w:rsidRDefault="00F167AF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595BDD">
        <w:rPr>
          <w:rFonts w:ascii="Times New Roman" w:eastAsia="TimesNewRomanPSMT" w:hAnsi="Times New Roman" w:cs="Times New Roman"/>
        </w:rPr>
        <w:t>□</w:t>
      </w:r>
      <w:r w:rsidRPr="00F167AF">
        <w:rPr>
          <w:rFonts w:ascii="Times New Roman" w:eastAsia="TimesNewRomanPSMT" w:hAnsi="Times New Roman" w:cs="Times New Roman"/>
        </w:rPr>
        <w:t xml:space="preserve">l’inesistenza </w:t>
      </w:r>
      <w:r w:rsidRPr="00F167AF">
        <w:rPr>
          <w:rFonts w:ascii="Times New Roman" w:hAnsi="Times New Roman" w:cs="Times New Roman"/>
        </w:rPr>
        <w:t>in capo</w:t>
      </w:r>
      <w:r w:rsidRPr="00F167AF">
        <w:rPr>
          <w:rFonts w:ascii="Times New Roman" w:eastAsia="TimesNewRomanPSMT" w:hAnsi="Times New Roman" w:cs="Times New Roman"/>
        </w:rPr>
        <w:t xml:space="preserve"> al rappresentante legale e amministratori muniti di legale rappresentanza </w:t>
      </w:r>
      <w:r w:rsidRPr="00F167AF">
        <w:rPr>
          <w:rFonts w:ascii="Times New Roman" w:hAnsi="Times New Roman" w:cs="Times New Roman"/>
        </w:rPr>
        <w:t xml:space="preserve">di sentenze definitive di condanna passate in giudicato o di decreto penale di condanna divenuto </w:t>
      </w:r>
      <w:r w:rsidRPr="00F167AF">
        <w:rPr>
          <w:rFonts w:ascii="Times New Roman" w:eastAsia="TimesNewRomanPSMT" w:hAnsi="Times New Roman" w:cs="Times New Roman"/>
        </w:rPr>
        <w:t xml:space="preserve">irrevocabile, oppure di sentenze di applicazione della pena su richiesta, ai sensi dell’art. 444 del codice di </w:t>
      </w:r>
      <w:r w:rsidRPr="00F167AF">
        <w:rPr>
          <w:rFonts w:ascii="Times New Roman" w:hAnsi="Times New Roman" w:cs="Times New Roman"/>
        </w:rPr>
        <w:t>procedura penale, ovvero altri provvedimenti conseguenti a violazione di legge penali o per gravi reati;</w:t>
      </w:r>
    </w:p>
    <w:p w14:paraId="6FE5E46F" w14:textId="0AED546B" w:rsidR="00F167AF" w:rsidRPr="00F167AF" w:rsidRDefault="00F167AF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14:paraId="6FF9C886" w14:textId="11B468B9" w:rsidR="00F167AF" w:rsidRPr="00053939" w:rsidRDefault="00F167AF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595BDD">
        <w:rPr>
          <w:rFonts w:ascii="Times New Roman" w:eastAsia="TimesNewRomanPSMT" w:hAnsi="Times New Roman" w:cs="Times New Roman"/>
        </w:rPr>
        <w:t>□</w:t>
      </w:r>
      <w:r w:rsidRPr="00F167AF">
        <w:rPr>
          <w:rFonts w:ascii="Times New Roman" w:eastAsia="TimesNewRomanPSMT" w:hAnsi="Times New Roman" w:cs="Times New Roman"/>
        </w:rPr>
        <w:t xml:space="preserve">l’inesistenza </w:t>
      </w:r>
      <w:r w:rsidRPr="00F167AF">
        <w:rPr>
          <w:rFonts w:ascii="Times New Roman" w:hAnsi="Times New Roman" w:cs="Times New Roman"/>
        </w:rPr>
        <w:t>in capo</w:t>
      </w:r>
      <w:r w:rsidRPr="00F167AF">
        <w:rPr>
          <w:rFonts w:ascii="Times New Roman" w:eastAsia="TimesNewRomanPSMT" w:hAnsi="Times New Roman" w:cs="Times New Roman"/>
        </w:rPr>
        <w:t xml:space="preserve"> al rappresentante legale e amministratori muniti di legale</w:t>
      </w:r>
      <w:r w:rsidR="00F834F7">
        <w:rPr>
          <w:rFonts w:ascii="Times New Roman" w:eastAsia="TimesNewRomanPSMT" w:hAnsi="Times New Roman" w:cs="Times New Roman"/>
        </w:rPr>
        <w:t xml:space="preserve"> </w:t>
      </w:r>
      <w:r w:rsidR="00F834F7" w:rsidRPr="00F167AF">
        <w:rPr>
          <w:rFonts w:ascii="Times New Roman" w:eastAsia="TimesNewRomanPSMT" w:hAnsi="Times New Roman" w:cs="Times New Roman"/>
        </w:rPr>
        <w:t xml:space="preserve">rappresentanza </w:t>
      </w:r>
      <w:bookmarkStart w:id="3" w:name="_GoBack"/>
      <w:bookmarkEnd w:id="3"/>
      <w:r w:rsidRPr="00F167AF">
        <w:rPr>
          <w:rFonts w:ascii="Times New Roman" w:eastAsia="TimesNewRomanPSMT" w:hAnsi="Times New Roman" w:cs="Times New Roman"/>
        </w:rPr>
        <w:t xml:space="preserve"> </w:t>
      </w:r>
      <w:r w:rsidRPr="00F167AF">
        <w:rPr>
          <w:rFonts w:ascii="Times New Roman" w:hAnsi="Times New Roman" w:cs="Times New Roman"/>
        </w:rPr>
        <w:t>di procedimenti per l</w:t>
      </w:r>
      <w:r w:rsidRPr="00F167AF">
        <w:rPr>
          <w:rFonts w:ascii="Times New Roman" w:eastAsia="TimesNewRomanPSMT" w:hAnsi="Times New Roman" w:cs="Times New Roman"/>
        </w:rPr>
        <w:t>’applicazione di una delle misure di prevenzione di cui all</w:t>
      </w:r>
      <w:r w:rsidRPr="00F167AF">
        <w:rPr>
          <w:rFonts w:ascii="Times New Roman" w:hAnsi="Times New Roman" w:cs="Times New Roman"/>
        </w:rPr>
        <w:t xml:space="preserve">a Legge 6 settembre 2011,n. 159 </w:t>
      </w:r>
      <w:r w:rsidRPr="00053939">
        <w:rPr>
          <w:rFonts w:ascii="Times New Roman" w:hAnsi="Times New Roman" w:cs="Times New Roman"/>
        </w:rPr>
        <w:t xml:space="preserve">e nei cui confronti non sussista alcuno dei divieti previsti dall’art. 67 del </w:t>
      </w:r>
      <w:proofErr w:type="spellStart"/>
      <w:r w:rsidRPr="00053939">
        <w:rPr>
          <w:rFonts w:ascii="Times New Roman" w:hAnsi="Times New Roman" w:cs="Times New Roman"/>
        </w:rPr>
        <w:t>D.lgs</w:t>
      </w:r>
      <w:proofErr w:type="spellEnd"/>
      <w:r w:rsidRPr="00053939">
        <w:rPr>
          <w:rFonts w:ascii="Times New Roman" w:hAnsi="Times New Roman" w:cs="Times New Roman"/>
        </w:rPr>
        <w:t xml:space="preserve"> n. 159/2011;</w:t>
      </w:r>
    </w:p>
    <w:p w14:paraId="28E8392B" w14:textId="77777777" w:rsidR="00F167AF" w:rsidRDefault="00F167AF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NewRomanPSMT" w:hAnsi="Times New Roman" w:cs="Times New Roman"/>
        </w:rPr>
      </w:pPr>
    </w:p>
    <w:p w14:paraId="57107F25" w14:textId="5042B290" w:rsidR="00147A7E" w:rsidRDefault="00B2663A" w:rsidP="003034A4">
      <w:pPr>
        <w:autoSpaceDE w:val="0"/>
        <w:autoSpaceDN w:val="0"/>
        <w:adjustRightInd w:val="0"/>
        <w:spacing w:line="240" w:lineRule="auto"/>
        <w:ind w:right="-285"/>
        <w:jc w:val="both"/>
        <w:rPr>
          <w:rFonts w:ascii="Times New Roman" w:eastAsia="TimesNewRomanPSMT" w:hAnsi="Times New Roman" w:cs="Times New Roman"/>
        </w:rPr>
      </w:pPr>
      <w:r w:rsidRPr="00595BDD">
        <w:rPr>
          <w:rFonts w:ascii="Times New Roman" w:eastAsia="TimesNewRomanPSMT" w:hAnsi="Times New Roman" w:cs="Times New Roman"/>
        </w:rPr>
        <w:t xml:space="preserve">□ </w:t>
      </w:r>
      <w:r w:rsidR="00147A7E">
        <w:rPr>
          <w:rFonts w:ascii="Times New Roman" w:eastAsia="TimesNewRomanPSMT" w:hAnsi="Times New Roman" w:cs="Times New Roman"/>
        </w:rPr>
        <w:t>che chi sottoscrive l’offerta e la domanda di partecipazione ha la facoltà di obbligare l’offerente come risulta da …………………………</w:t>
      </w:r>
      <w:proofErr w:type="gramStart"/>
      <w:r w:rsidR="00147A7E">
        <w:rPr>
          <w:rFonts w:ascii="Times New Roman" w:eastAsia="TimesNewRomanPSMT" w:hAnsi="Times New Roman" w:cs="Times New Roman"/>
        </w:rPr>
        <w:t>……</w:t>
      </w:r>
      <w:r w:rsidR="00BA0848">
        <w:rPr>
          <w:rFonts w:ascii="Times New Roman" w:eastAsia="TimesNewRomanPSMT" w:hAnsi="Times New Roman" w:cs="Times New Roman"/>
        </w:rPr>
        <w:t>.</w:t>
      </w:r>
      <w:proofErr w:type="gramEnd"/>
      <w:r w:rsidR="00147A7E">
        <w:rPr>
          <w:rFonts w:ascii="Times New Roman" w:eastAsia="TimesNewRomanPSMT" w:hAnsi="Times New Roman" w:cs="Times New Roman"/>
        </w:rPr>
        <w:t>(riportare gli estremi dell’atto dal quale è attribuita tale facoltà );</w:t>
      </w:r>
    </w:p>
    <w:p w14:paraId="4EEE21D3" w14:textId="12E61500" w:rsidR="0021252A" w:rsidRPr="00053939" w:rsidRDefault="0021252A" w:rsidP="003034A4">
      <w:pPr>
        <w:autoSpaceDE w:val="0"/>
        <w:autoSpaceDN w:val="0"/>
        <w:adjustRightInd w:val="0"/>
        <w:spacing w:line="240" w:lineRule="auto"/>
        <w:ind w:right="-285"/>
        <w:jc w:val="both"/>
        <w:rPr>
          <w:rFonts w:ascii="Times New Roman" w:eastAsia="TimesNewRomanPSMT" w:hAnsi="Times New Roman" w:cs="Times New Roman"/>
          <w:color w:val="FF0000"/>
        </w:rPr>
      </w:pPr>
      <w:r w:rsidRPr="00595BDD">
        <w:rPr>
          <w:rFonts w:ascii="Times New Roman" w:eastAsia="TimesNewRomanPSMT" w:hAnsi="Times New Roman" w:cs="Times New Roman"/>
        </w:rPr>
        <w:t>□</w:t>
      </w:r>
      <w:r>
        <w:rPr>
          <w:rFonts w:ascii="Times New Roman" w:eastAsia="TimesNewRomanPSMT" w:hAnsi="Times New Roman" w:cs="Times New Roman"/>
        </w:rPr>
        <w:t xml:space="preserve"> (</w:t>
      </w:r>
      <w:r w:rsidRPr="0021252A">
        <w:rPr>
          <w:rFonts w:ascii="Times New Roman" w:eastAsia="TimesNewRomanPSMT" w:hAnsi="Times New Roman" w:cs="Times New Roman"/>
          <w:b/>
        </w:rPr>
        <w:t xml:space="preserve">nel caso di </w:t>
      </w:r>
      <w:r w:rsidR="003034A4">
        <w:rPr>
          <w:rFonts w:ascii="Times New Roman" w:eastAsia="TimesNewRomanPSMT" w:hAnsi="Times New Roman" w:cs="Times New Roman"/>
          <w:b/>
        </w:rPr>
        <w:t>A</w:t>
      </w:r>
      <w:r w:rsidRPr="0021252A">
        <w:rPr>
          <w:rFonts w:ascii="Times New Roman" w:eastAsia="TimesNewRomanPSMT" w:hAnsi="Times New Roman" w:cs="Times New Roman"/>
          <w:b/>
        </w:rPr>
        <w:t>ssociazioni</w:t>
      </w:r>
      <w:r w:rsidR="003034A4">
        <w:t>,</w:t>
      </w:r>
      <w:r w:rsidR="003034A4" w:rsidRPr="003034A4">
        <w:rPr>
          <w:rFonts w:ascii="Times New Roman" w:eastAsia="TimesNewRomanPSMT" w:hAnsi="Times New Roman" w:cs="Times New Roman"/>
          <w:b/>
        </w:rPr>
        <w:t xml:space="preserve"> Organizzazioni dei Commercianti, </w:t>
      </w:r>
      <w:r w:rsidR="003034A4">
        <w:rPr>
          <w:rFonts w:ascii="Times New Roman" w:eastAsia="TimesNewRomanPSMT" w:hAnsi="Times New Roman" w:cs="Times New Roman"/>
          <w:b/>
        </w:rPr>
        <w:t xml:space="preserve">dei </w:t>
      </w:r>
      <w:r w:rsidR="003034A4" w:rsidRPr="003034A4">
        <w:rPr>
          <w:rFonts w:ascii="Times New Roman" w:eastAsia="TimesNewRomanPSMT" w:hAnsi="Times New Roman" w:cs="Times New Roman"/>
          <w:b/>
        </w:rPr>
        <w:t xml:space="preserve">Commissionari, dei Consumatori, dei Produttori Agricoli, degli operatori di </w:t>
      </w:r>
      <w:proofErr w:type="gramStart"/>
      <w:r w:rsidR="003034A4" w:rsidRPr="003034A4">
        <w:rPr>
          <w:rFonts w:ascii="Times New Roman" w:eastAsia="TimesNewRomanPSMT" w:hAnsi="Times New Roman" w:cs="Times New Roman"/>
          <w:b/>
        </w:rPr>
        <w:t>servizi</w:t>
      </w:r>
      <w:r w:rsidR="003034A4">
        <w:rPr>
          <w:rFonts w:ascii="Times New Roman" w:eastAsia="TimesNewRomanPSMT" w:hAnsi="Times New Roman" w:cs="Times New Roman"/>
          <w:b/>
        </w:rPr>
        <w:t xml:space="preserve"> </w:t>
      </w:r>
      <w:r>
        <w:rPr>
          <w:rFonts w:ascii="Times New Roman" w:eastAsia="TimesNewRomanPSMT" w:hAnsi="Times New Roman" w:cs="Times New Roman"/>
          <w:b/>
        </w:rPr>
        <w:t>)</w:t>
      </w:r>
      <w:proofErr w:type="gramEnd"/>
      <w:r>
        <w:rPr>
          <w:rFonts w:ascii="Times New Roman" w:eastAsia="TimesNewRomanPSMT" w:hAnsi="Times New Roman" w:cs="Times New Roman"/>
          <w:b/>
        </w:rPr>
        <w:t xml:space="preserve"> </w:t>
      </w:r>
      <w:r w:rsidRPr="00053939">
        <w:rPr>
          <w:rFonts w:ascii="Times New Roman" w:eastAsia="TimesNewRomanPSMT" w:hAnsi="Times New Roman" w:cs="Times New Roman"/>
        </w:rPr>
        <w:t>di essere regolarmente costit</w:t>
      </w:r>
      <w:r w:rsidR="00BA0848" w:rsidRPr="00053939">
        <w:rPr>
          <w:rFonts w:ascii="Times New Roman" w:eastAsia="TimesNewRomanPSMT" w:hAnsi="Times New Roman" w:cs="Times New Roman"/>
        </w:rPr>
        <w:t>u</w:t>
      </w:r>
      <w:r w:rsidRPr="00053939">
        <w:rPr>
          <w:rFonts w:ascii="Times New Roman" w:eastAsia="TimesNewRomanPSMT" w:hAnsi="Times New Roman" w:cs="Times New Roman"/>
        </w:rPr>
        <w:t>ita indicando gli estremi dell’atto costitutivo …</w:t>
      </w:r>
      <w:r w:rsidR="00BA0848" w:rsidRPr="00053939">
        <w:rPr>
          <w:rFonts w:ascii="Times New Roman" w:eastAsia="TimesNewRomanPSMT" w:hAnsi="Times New Roman" w:cs="Times New Roman"/>
        </w:rPr>
        <w:t>…</w:t>
      </w:r>
      <w:r w:rsidR="00053939">
        <w:rPr>
          <w:rFonts w:ascii="Times New Roman" w:eastAsia="TimesNewRomanPSMT" w:hAnsi="Times New Roman" w:cs="Times New Roman"/>
        </w:rPr>
        <w:t>…………………….…</w:t>
      </w:r>
    </w:p>
    <w:p w14:paraId="2CB5E910" w14:textId="77777777" w:rsidR="00C673D5" w:rsidRDefault="00C673D5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595BDD">
        <w:rPr>
          <w:rFonts w:ascii="Times New Roman" w:eastAsia="TimesNewRomanPSMT" w:hAnsi="Times New Roman" w:cs="Times New Roman"/>
        </w:rPr>
        <w:t>□</w:t>
      </w:r>
      <w:r w:rsidRPr="00595BDD">
        <w:rPr>
          <w:rFonts w:ascii="Times New Roman" w:hAnsi="Times New Roman" w:cs="Times New Roman"/>
        </w:rPr>
        <w:t>di aver preso conoscenza e di accettare integralmente tutte le condizioni riportate nel presente bando;</w:t>
      </w:r>
    </w:p>
    <w:p w14:paraId="59BAD42B" w14:textId="77777777" w:rsidR="00C673D5" w:rsidRPr="00595BDD" w:rsidRDefault="00C673D5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14:paraId="6F6A48CA" w14:textId="77777777" w:rsidR="00C673D5" w:rsidRPr="00DC6390" w:rsidRDefault="00C673D5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595BDD">
        <w:rPr>
          <w:rFonts w:ascii="Times New Roman" w:eastAsia="TimesNewRomanPSMT" w:hAnsi="Times New Roman" w:cs="Times New Roman"/>
        </w:rPr>
        <w:t xml:space="preserve">□ </w:t>
      </w:r>
      <w:r w:rsidRPr="00595BDD">
        <w:rPr>
          <w:rFonts w:ascii="Times New Roman" w:hAnsi="Times New Roman" w:cs="Times New Roman"/>
        </w:rPr>
        <w:t xml:space="preserve">di </w:t>
      </w:r>
      <w:r w:rsidRPr="00DC6390">
        <w:rPr>
          <w:rFonts w:ascii="Times New Roman" w:hAnsi="Times New Roman" w:cs="Times New Roman"/>
        </w:rPr>
        <w:t>aver preso visione dello Statuto Sociale della società per la quale si concorre in particolare di quanto previsto dal relativo art.   8 in merito al trasferimento delle partecipazioni;</w:t>
      </w:r>
    </w:p>
    <w:p w14:paraId="5B775F0C" w14:textId="77777777" w:rsidR="00C673D5" w:rsidRPr="00595BDD" w:rsidRDefault="00C673D5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14:paraId="0D863E55" w14:textId="7AA0453D" w:rsidR="00C673D5" w:rsidRPr="00DC6390" w:rsidRDefault="00C673D5" w:rsidP="003034A4">
      <w:pPr>
        <w:tabs>
          <w:tab w:val="left" w:pos="1783"/>
        </w:tabs>
        <w:spacing w:before="1" w:line="256" w:lineRule="auto"/>
        <w:ind w:left="12" w:right="-285"/>
        <w:jc w:val="both"/>
        <w:rPr>
          <w:rFonts w:ascii="Times New Roman" w:hAnsi="Times New Roman" w:cs="Times New Roman"/>
        </w:rPr>
      </w:pPr>
      <w:r w:rsidRPr="00DC6390">
        <w:rPr>
          <w:rFonts w:ascii="Times New Roman" w:eastAsia="TimesNewRomanPSMT" w:hAnsi="Times New Roman" w:cs="Times New Roman"/>
        </w:rPr>
        <w:t>□</w:t>
      </w:r>
      <w:r w:rsidRPr="00DC6390">
        <w:rPr>
          <w:rFonts w:ascii="Times New Roman" w:hAnsi="Times New Roman" w:cs="Times New Roman"/>
        </w:rPr>
        <w:t xml:space="preserve"> di avere per oggetto attività</w:t>
      </w:r>
      <w:r w:rsidRPr="00DC6390">
        <w:rPr>
          <w:rFonts w:ascii="Times New Roman" w:hAnsi="Times New Roman" w:cs="Times New Roman"/>
          <w:spacing w:val="1"/>
        </w:rPr>
        <w:t xml:space="preserve"> </w:t>
      </w:r>
      <w:r w:rsidRPr="00DC6390">
        <w:rPr>
          <w:rFonts w:ascii="Times New Roman" w:hAnsi="Times New Roman" w:cs="Times New Roman"/>
        </w:rPr>
        <w:t>attinenti agli scopi della Società o utili anche in forma ausiliaria per il loro raggiungimento (</w:t>
      </w:r>
      <w:r w:rsidRPr="00DC6390">
        <w:rPr>
          <w:rFonts w:ascii="Times New Roman" w:eastAsia="TimesNewRomanPSMT" w:hAnsi="Times New Roman" w:cs="Times New Roman"/>
          <w:b/>
        </w:rPr>
        <w:t xml:space="preserve">nell’ipotesi di </w:t>
      </w:r>
      <w:r w:rsidRPr="00DC6390">
        <w:rPr>
          <w:rFonts w:ascii="Times New Roman" w:hAnsi="Times New Roman" w:cs="Times New Roman"/>
          <w:b/>
        </w:rPr>
        <w:t xml:space="preserve">Imprenditori singoli, società </w:t>
      </w:r>
      <w:proofErr w:type="gramStart"/>
      <w:r w:rsidRPr="00DC6390">
        <w:rPr>
          <w:rFonts w:ascii="Times New Roman" w:hAnsi="Times New Roman" w:cs="Times New Roman"/>
          <w:b/>
        </w:rPr>
        <w:t>e  Associazioni</w:t>
      </w:r>
      <w:proofErr w:type="gramEnd"/>
      <w:r w:rsidRPr="00DC6390">
        <w:rPr>
          <w:rFonts w:ascii="Times New Roman" w:hAnsi="Times New Roman" w:cs="Times New Roman"/>
          <w:b/>
        </w:rPr>
        <w:t xml:space="preserve"> previsti dall’art. 3 lettera i)</w:t>
      </w:r>
      <w:r w:rsidR="003034A4">
        <w:rPr>
          <w:rFonts w:ascii="Times New Roman" w:hAnsi="Times New Roman" w:cs="Times New Roman"/>
          <w:b/>
        </w:rPr>
        <w:t xml:space="preserve"> </w:t>
      </w:r>
      <w:r w:rsidRPr="00DC6390">
        <w:rPr>
          <w:rFonts w:ascii="Times New Roman" w:hAnsi="Times New Roman" w:cs="Times New Roman"/>
          <w:b/>
        </w:rPr>
        <w:t>del bando</w:t>
      </w:r>
      <w:r w:rsidRPr="00DC6390">
        <w:rPr>
          <w:rFonts w:ascii="Times New Roman" w:hAnsi="Times New Roman" w:cs="Times New Roman"/>
        </w:rPr>
        <w:t>).</w:t>
      </w:r>
    </w:p>
    <w:p w14:paraId="0CA98E71" w14:textId="232E5823" w:rsidR="00E967D9" w:rsidRPr="00C673D5" w:rsidRDefault="00E967D9" w:rsidP="003034A4">
      <w:pPr>
        <w:pStyle w:val="Corpotesto"/>
        <w:spacing w:line="247" w:lineRule="auto"/>
        <w:ind w:left="22" w:right="-285" w:hanging="10"/>
        <w:jc w:val="both"/>
        <w:rPr>
          <w:rFonts w:eastAsia="TimesNewRomanPSMT"/>
          <w:sz w:val="22"/>
          <w:szCs w:val="22"/>
        </w:rPr>
      </w:pPr>
      <w:r w:rsidRPr="00C673D5">
        <w:rPr>
          <w:rFonts w:eastAsia="TimesNewRomanPSMT"/>
          <w:sz w:val="22"/>
          <w:szCs w:val="22"/>
        </w:rPr>
        <w:t>□ di impegnarsi</w:t>
      </w:r>
      <w:r w:rsidR="00053939">
        <w:rPr>
          <w:rFonts w:eastAsia="TimesNewRomanPSMT"/>
          <w:sz w:val="22"/>
          <w:szCs w:val="22"/>
        </w:rPr>
        <w:t>,</w:t>
      </w:r>
      <w:r w:rsidRPr="00C673D5">
        <w:rPr>
          <w:rFonts w:eastAsia="TimesNewRomanPSMT"/>
          <w:sz w:val="22"/>
          <w:szCs w:val="22"/>
        </w:rPr>
        <w:t xml:space="preserve"> entro</w:t>
      </w:r>
      <w:r w:rsidRPr="00C673D5">
        <w:rPr>
          <w:sz w:val="22"/>
          <w:szCs w:val="22"/>
        </w:rPr>
        <w:t xml:space="preserve"> i 30 giorni successivi </w:t>
      </w:r>
      <w:proofErr w:type="gramStart"/>
      <w:r w:rsidRPr="00C673D5">
        <w:rPr>
          <w:sz w:val="22"/>
          <w:szCs w:val="22"/>
        </w:rPr>
        <w:t>alla  comunicazione</w:t>
      </w:r>
      <w:proofErr w:type="gramEnd"/>
      <w:r w:rsidRPr="00C673D5">
        <w:rPr>
          <w:sz w:val="22"/>
          <w:szCs w:val="22"/>
        </w:rPr>
        <w:t xml:space="preserve"> dell’avvenuta aggiudicazione , a   stipulare il relativo contratto di cessione tramite rogito presso un notaio individuato ai sensi dell’art. 11 del bando;</w:t>
      </w:r>
    </w:p>
    <w:p w14:paraId="5FCA3D52" w14:textId="77777777" w:rsidR="00E967D9" w:rsidRPr="00C673D5" w:rsidRDefault="00E967D9" w:rsidP="003034A4">
      <w:pPr>
        <w:pStyle w:val="Corpotesto"/>
        <w:spacing w:line="247" w:lineRule="auto"/>
        <w:ind w:left="22" w:right="-285" w:hanging="10"/>
        <w:jc w:val="both"/>
        <w:rPr>
          <w:sz w:val="22"/>
          <w:szCs w:val="22"/>
        </w:rPr>
      </w:pPr>
    </w:p>
    <w:p w14:paraId="6C9F5C70" w14:textId="19F6FEEE" w:rsidR="00E967D9" w:rsidRPr="00C673D5" w:rsidRDefault="00E967D9" w:rsidP="003034A4">
      <w:pPr>
        <w:pStyle w:val="Corpotesto"/>
        <w:spacing w:line="247" w:lineRule="auto"/>
        <w:ind w:left="22" w:right="-285" w:hanging="10"/>
        <w:jc w:val="both"/>
        <w:rPr>
          <w:sz w:val="22"/>
          <w:szCs w:val="22"/>
        </w:rPr>
      </w:pPr>
      <w:r w:rsidRPr="00C673D5">
        <w:rPr>
          <w:rFonts w:eastAsia="TimesNewRomanPSMT"/>
          <w:sz w:val="22"/>
          <w:szCs w:val="22"/>
        </w:rPr>
        <w:t xml:space="preserve">□ </w:t>
      </w:r>
      <w:r w:rsidRPr="00C673D5">
        <w:rPr>
          <w:sz w:val="22"/>
          <w:szCs w:val="22"/>
        </w:rPr>
        <w:t xml:space="preserve">di impegnarsi a corrispondere, </w:t>
      </w:r>
      <w:r w:rsidRPr="00C673D5">
        <w:rPr>
          <w:rFonts w:eastAsia="TimesNewRomanPSMT"/>
          <w:sz w:val="22"/>
          <w:szCs w:val="22"/>
        </w:rPr>
        <w:t xml:space="preserve">in un’unica soluzione, </w:t>
      </w:r>
      <w:r w:rsidRPr="00C673D5">
        <w:rPr>
          <w:sz w:val="22"/>
          <w:szCs w:val="22"/>
        </w:rPr>
        <w:t xml:space="preserve">alla data di stipulazione del contratto, il prezzo </w:t>
      </w:r>
      <w:r w:rsidRPr="00C673D5">
        <w:rPr>
          <w:rFonts w:eastAsia="TimesNewRomanPSMT"/>
          <w:sz w:val="22"/>
          <w:szCs w:val="22"/>
        </w:rPr>
        <w:t xml:space="preserve">offerto in sede d’asta </w:t>
      </w:r>
      <w:r w:rsidRPr="00C673D5">
        <w:rPr>
          <w:sz w:val="22"/>
          <w:szCs w:val="22"/>
        </w:rPr>
        <w:t>mediante bonifico bancario con le modalità individuate dalla Camera di Commercio al momento della comunicazione dell’avvenuta aggiudicazione</w:t>
      </w:r>
      <w:r w:rsidR="00053939">
        <w:rPr>
          <w:sz w:val="22"/>
          <w:szCs w:val="22"/>
        </w:rPr>
        <w:t>;</w:t>
      </w:r>
    </w:p>
    <w:p w14:paraId="38AA12E0" w14:textId="77777777" w:rsidR="00E967D9" w:rsidRPr="00C673D5" w:rsidRDefault="00E967D9" w:rsidP="003034A4">
      <w:pPr>
        <w:pStyle w:val="Corpotesto"/>
        <w:spacing w:before="114"/>
        <w:ind w:left="13" w:right="-285"/>
        <w:jc w:val="both"/>
        <w:rPr>
          <w:sz w:val="22"/>
          <w:szCs w:val="22"/>
        </w:rPr>
      </w:pPr>
      <w:r w:rsidRPr="00C673D5">
        <w:rPr>
          <w:rFonts w:eastAsia="TimesNewRomanPSMT"/>
          <w:sz w:val="22"/>
          <w:szCs w:val="22"/>
        </w:rPr>
        <w:t>□ di impegnarsi a sostenere t</w:t>
      </w:r>
      <w:r w:rsidRPr="00C673D5">
        <w:rPr>
          <w:sz w:val="22"/>
          <w:szCs w:val="22"/>
        </w:rPr>
        <w:t>utte</w:t>
      </w:r>
      <w:r w:rsidRPr="00C673D5">
        <w:rPr>
          <w:spacing w:val="-9"/>
          <w:sz w:val="22"/>
          <w:szCs w:val="22"/>
        </w:rPr>
        <w:t xml:space="preserve"> </w:t>
      </w:r>
      <w:r w:rsidRPr="00C673D5">
        <w:rPr>
          <w:sz w:val="22"/>
          <w:szCs w:val="22"/>
        </w:rPr>
        <w:t>le</w:t>
      </w:r>
      <w:r w:rsidRPr="00C673D5">
        <w:rPr>
          <w:spacing w:val="-8"/>
          <w:sz w:val="22"/>
          <w:szCs w:val="22"/>
        </w:rPr>
        <w:t xml:space="preserve"> </w:t>
      </w:r>
      <w:r w:rsidRPr="00C673D5">
        <w:rPr>
          <w:sz w:val="22"/>
          <w:szCs w:val="22"/>
        </w:rPr>
        <w:t>spese</w:t>
      </w:r>
      <w:r w:rsidRPr="00C673D5">
        <w:rPr>
          <w:spacing w:val="-9"/>
          <w:sz w:val="22"/>
          <w:szCs w:val="22"/>
        </w:rPr>
        <w:t xml:space="preserve"> </w:t>
      </w:r>
      <w:r w:rsidRPr="00C673D5">
        <w:rPr>
          <w:sz w:val="22"/>
          <w:szCs w:val="22"/>
        </w:rPr>
        <w:t>di</w:t>
      </w:r>
      <w:r w:rsidRPr="00C673D5">
        <w:rPr>
          <w:spacing w:val="-8"/>
          <w:sz w:val="22"/>
          <w:szCs w:val="22"/>
        </w:rPr>
        <w:t xml:space="preserve"> </w:t>
      </w:r>
      <w:r w:rsidRPr="00C673D5">
        <w:rPr>
          <w:sz w:val="22"/>
          <w:szCs w:val="22"/>
        </w:rPr>
        <w:t>rogito</w:t>
      </w:r>
      <w:r w:rsidRPr="00C673D5">
        <w:rPr>
          <w:spacing w:val="-10"/>
          <w:sz w:val="22"/>
          <w:szCs w:val="22"/>
        </w:rPr>
        <w:t xml:space="preserve"> </w:t>
      </w:r>
      <w:r w:rsidRPr="00C673D5">
        <w:rPr>
          <w:sz w:val="22"/>
          <w:szCs w:val="22"/>
        </w:rPr>
        <w:t>e</w:t>
      </w:r>
      <w:r w:rsidRPr="00C673D5">
        <w:rPr>
          <w:spacing w:val="-8"/>
          <w:sz w:val="22"/>
          <w:szCs w:val="22"/>
        </w:rPr>
        <w:t xml:space="preserve"> </w:t>
      </w:r>
      <w:r w:rsidRPr="00C673D5">
        <w:rPr>
          <w:sz w:val="22"/>
          <w:szCs w:val="22"/>
        </w:rPr>
        <w:t>di</w:t>
      </w:r>
      <w:r w:rsidRPr="00C673D5">
        <w:rPr>
          <w:spacing w:val="-9"/>
          <w:sz w:val="22"/>
          <w:szCs w:val="22"/>
        </w:rPr>
        <w:t xml:space="preserve"> </w:t>
      </w:r>
      <w:r w:rsidRPr="00C673D5">
        <w:rPr>
          <w:sz w:val="22"/>
          <w:szCs w:val="22"/>
        </w:rPr>
        <w:t>registrazione</w:t>
      </w:r>
      <w:r w:rsidRPr="00C673D5">
        <w:rPr>
          <w:spacing w:val="-8"/>
          <w:sz w:val="22"/>
          <w:szCs w:val="22"/>
        </w:rPr>
        <w:t xml:space="preserve"> </w:t>
      </w:r>
      <w:r w:rsidRPr="00C673D5">
        <w:rPr>
          <w:sz w:val="22"/>
          <w:szCs w:val="22"/>
        </w:rPr>
        <w:t>dell’atto</w:t>
      </w:r>
      <w:r w:rsidRPr="00C673D5">
        <w:rPr>
          <w:spacing w:val="-10"/>
          <w:sz w:val="22"/>
          <w:szCs w:val="22"/>
        </w:rPr>
        <w:t xml:space="preserve"> </w:t>
      </w:r>
      <w:r w:rsidRPr="00C673D5">
        <w:rPr>
          <w:sz w:val="22"/>
          <w:szCs w:val="22"/>
        </w:rPr>
        <w:t>di</w:t>
      </w:r>
      <w:r w:rsidRPr="00C673D5">
        <w:rPr>
          <w:spacing w:val="-11"/>
          <w:sz w:val="22"/>
          <w:szCs w:val="22"/>
        </w:rPr>
        <w:t xml:space="preserve"> </w:t>
      </w:r>
      <w:r w:rsidRPr="00C673D5">
        <w:rPr>
          <w:sz w:val="22"/>
          <w:szCs w:val="22"/>
        </w:rPr>
        <w:t>compravendita</w:t>
      </w:r>
      <w:r w:rsidRPr="00C673D5">
        <w:rPr>
          <w:spacing w:val="-9"/>
          <w:sz w:val="22"/>
          <w:szCs w:val="22"/>
        </w:rPr>
        <w:t xml:space="preserve"> </w:t>
      </w:r>
      <w:r w:rsidRPr="00C673D5">
        <w:rPr>
          <w:sz w:val="22"/>
          <w:szCs w:val="22"/>
        </w:rPr>
        <w:t>e</w:t>
      </w:r>
      <w:r w:rsidRPr="00C673D5">
        <w:rPr>
          <w:spacing w:val="-8"/>
          <w:sz w:val="22"/>
          <w:szCs w:val="22"/>
        </w:rPr>
        <w:t xml:space="preserve"> </w:t>
      </w:r>
      <w:r w:rsidRPr="00C673D5">
        <w:rPr>
          <w:sz w:val="22"/>
          <w:szCs w:val="22"/>
        </w:rPr>
        <w:t>ogni</w:t>
      </w:r>
      <w:r w:rsidRPr="00C673D5">
        <w:rPr>
          <w:spacing w:val="-9"/>
          <w:sz w:val="22"/>
          <w:szCs w:val="22"/>
        </w:rPr>
        <w:t xml:space="preserve"> </w:t>
      </w:r>
      <w:r w:rsidRPr="00C673D5">
        <w:rPr>
          <w:sz w:val="22"/>
          <w:szCs w:val="22"/>
        </w:rPr>
        <w:t>altra</w:t>
      </w:r>
      <w:r w:rsidRPr="00C673D5">
        <w:rPr>
          <w:spacing w:val="-10"/>
          <w:sz w:val="22"/>
          <w:szCs w:val="22"/>
        </w:rPr>
        <w:t xml:space="preserve"> </w:t>
      </w:r>
      <w:r w:rsidRPr="00C673D5">
        <w:rPr>
          <w:sz w:val="22"/>
          <w:szCs w:val="22"/>
        </w:rPr>
        <w:t>derivante e</w:t>
      </w:r>
      <w:r w:rsidRPr="00C673D5">
        <w:rPr>
          <w:spacing w:val="-4"/>
          <w:sz w:val="22"/>
          <w:szCs w:val="22"/>
        </w:rPr>
        <w:t xml:space="preserve"> </w:t>
      </w:r>
      <w:r w:rsidRPr="00C673D5">
        <w:rPr>
          <w:sz w:val="22"/>
          <w:szCs w:val="22"/>
        </w:rPr>
        <w:t>conseguente</w:t>
      </w:r>
      <w:r w:rsidRPr="00C673D5">
        <w:rPr>
          <w:spacing w:val="-3"/>
          <w:sz w:val="22"/>
          <w:szCs w:val="22"/>
        </w:rPr>
        <w:t>;</w:t>
      </w:r>
    </w:p>
    <w:p w14:paraId="1BB1BCED" w14:textId="77777777" w:rsidR="00E967D9" w:rsidRPr="00C673D5" w:rsidRDefault="00E967D9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color w:val="FF0000"/>
        </w:rPr>
      </w:pPr>
    </w:p>
    <w:p w14:paraId="323A53DB" w14:textId="2D19AEEA" w:rsidR="00B2663A" w:rsidRPr="00C673D5" w:rsidRDefault="00B2663A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C673D5">
        <w:rPr>
          <w:rFonts w:ascii="Times New Roman" w:eastAsia="TimesNewRomanPSMT" w:hAnsi="Times New Roman" w:cs="Times New Roman"/>
        </w:rPr>
        <w:t xml:space="preserve">□ </w:t>
      </w:r>
      <w:r w:rsidRPr="00C673D5">
        <w:rPr>
          <w:rFonts w:ascii="Times New Roman" w:hAnsi="Times New Roman" w:cs="Times New Roman"/>
        </w:rPr>
        <w:t xml:space="preserve">di prendere atto, </w:t>
      </w:r>
      <w:r w:rsidRPr="00C673D5">
        <w:rPr>
          <w:rFonts w:ascii="Times New Roman" w:eastAsia="TimesNewRomanPSMT" w:hAnsi="Times New Roman" w:cs="Times New Roman"/>
        </w:rPr>
        <w:t>che ai sensi dell’art. 13 del bando</w:t>
      </w:r>
      <w:r w:rsidRPr="00C673D5">
        <w:rPr>
          <w:rFonts w:ascii="Times New Roman" w:hAnsi="Times New Roman" w:cs="Times New Roman"/>
        </w:rPr>
        <w:t>, tutti i dati personali di cui la Camera di Commercio</w:t>
      </w:r>
      <w:r w:rsidR="00277CCA" w:rsidRPr="00C673D5">
        <w:rPr>
          <w:rFonts w:ascii="Times New Roman" w:hAnsi="Times New Roman" w:cs="Times New Roman"/>
        </w:rPr>
        <w:t xml:space="preserve"> </w:t>
      </w:r>
      <w:r w:rsidRPr="00C673D5">
        <w:rPr>
          <w:rFonts w:ascii="Times New Roman" w:eastAsia="TimesNewRomanPSMT" w:hAnsi="Times New Roman" w:cs="Times New Roman"/>
        </w:rPr>
        <w:t xml:space="preserve">di </w:t>
      </w:r>
      <w:r w:rsidR="00826136" w:rsidRPr="00C673D5">
        <w:rPr>
          <w:rFonts w:ascii="Times New Roman" w:eastAsia="TimesNewRomanPSMT" w:hAnsi="Times New Roman" w:cs="Times New Roman"/>
        </w:rPr>
        <w:t>Brindisi</w:t>
      </w:r>
      <w:r w:rsidRPr="00C673D5">
        <w:rPr>
          <w:rFonts w:ascii="Times New Roman" w:eastAsia="TimesNewRomanPSMT" w:hAnsi="Times New Roman" w:cs="Times New Roman"/>
        </w:rPr>
        <w:t xml:space="preserve"> verrà in possesso in occasione dell’esp</w:t>
      </w:r>
      <w:r w:rsidRPr="00C673D5">
        <w:rPr>
          <w:rFonts w:ascii="Times New Roman" w:hAnsi="Times New Roman" w:cs="Times New Roman"/>
        </w:rPr>
        <w:t>letamento della presente procedura sono obbligatori ed</w:t>
      </w:r>
      <w:r w:rsidR="00277CCA" w:rsidRPr="00C673D5">
        <w:rPr>
          <w:rFonts w:ascii="Times New Roman" w:hAnsi="Times New Roman" w:cs="Times New Roman"/>
        </w:rPr>
        <w:t xml:space="preserve"> </w:t>
      </w:r>
      <w:r w:rsidRPr="00C673D5">
        <w:rPr>
          <w:rFonts w:ascii="Times New Roman" w:hAnsi="Times New Roman" w:cs="Times New Roman"/>
        </w:rPr>
        <w:t>essenziali per lo svolgimento della stessa.</w:t>
      </w:r>
      <w:r w:rsidR="00826136" w:rsidRPr="00C673D5">
        <w:rPr>
          <w:rFonts w:ascii="Times New Roman" w:hAnsi="Times New Roman" w:cs="Times New Roman"/>
        </w:rPr>
        <w:t xml:space="preserve"> </w:t>
      </w:r>
      <w:r w:rsidRPr="00C673D5">
        <w:rPr>
          <w:rFonts w:ascii="Times New Roman" w:eastAsia="TimesNewRomanPSMT" w:hAnsi="Times New Roman" w:cs="Times New Roman"/>
        </w:rPr>
        <w:t>Essi verranno trattati nel rispetto del D. Lgs. 196/2003, per fini istituzionali dell’Ente. La presentazione</w:t>
      </w:r>
      <w:r w:rsidR="00277CCA" w:rsidRPr="00C673D5">
        <w:rPr>
          <w:rFonts w:ascii="Times New Roman" w:eastAsia="TimesNewRomanPSMT" w:hAnsi="Times New Roman" w:cs="Times New Roman"/>
        </w:rPr>
        <w:t xml:space="preserve"> </w:t>
      </w:r>
      <w:r w:rsidRPr="00C673D5">
        <w:rPr>
          <w:rFonts w:ascii="Times New Roman" w:eastAsia="TimesNewRomanPSMT" w:hAnsi="Times New Roman" w:cs="Times New Roman"/>
        </w:rPr>
        <w:t xml:space="preserve">dell’offerta implica il consenso al trattamento </w:t>
      </w:r>
      <w:r w:rsidRPr="00C673D5">
        <w:rPr>
          <w:rFonts w:ascii="Times New Roman" w:hAnsi="Times New Roman" w:cs="Times New Roman"/>
        </w:rPr>
        <w:t>dei propri dati personali, compresi i dati sensibili, a cura</w:t>
      </w:r>
      <w:r w:rsidR="00277CCA" w:rsidRPr="00C673D5">
        <w:rPr>
          <w:rFonts w:ascii="Times New Roman" w:hAnsi="Times New Roman" w:cs="Times New Roman"/>
        </w:rPr>
        <w:t xml:space="preserve"> </w:t>
      </w:r>
      <w:r w:rsidRPr="00C673D5">
        <w:rPr>
          <w:rFonts w:ascii="Times New Roman" w:hAnsi="Times New Roman" w:cs="Times New Roman"/>
        </w:rPr>
        <w:t>del personale incaricato della procedura.</w:t>
      </w:r>
    </w:p>
    <w:p w14:paraId="321331A9" w14:textId="77777777" w:rsidR="00277CCA" w:rsidRPr="00C673D5" w:rsidRDefault="00277CCA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</w:rPr>
      </w:pPr>
    </w:p>
    <w:p w14:paraId="7F1F74EE" w14:textId="77777777" w:rsidR="00053939" w:rsidRDefault="00053939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</w:rPr>
      </w:pPr>
    </w:p>
    <w:p w14:paraId="7625DF5E" w14:textId="2BCD5415" w:rsidR="00B2663A" w:rsidRPr="00C673D5" w:rsidRDefault="00B2663A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</w:rPr>
      </w:pPr>
      <w:r w:rsidRPr="00C673D5">
        <w:rPr>
          <w:rFonts w:ascii="Times New Roman" w:hAnsi="Times New Roman" w:cs="Times New Roman"/>
          <w:b/>
          <w:bCs/>
        </w:rPr>
        <w:t>ALLEGA</w:t>
      </w:r>
    </w:p>
    <w:p w14:paraId="380048AD" w14:textId="77777777" w:rsidR="009E27AA" w:rsidRPr="00C673D5" w:rsidRDefault="009E27AA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</w:rPr>
      </w:pPr>
    </w:p>
    <w:p w14:paraId="25F70772" w14:textId="6C93C5AE" w:rsidR="00B2663A" w:rsidRDefault="00B2663A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C673D5">
        <w:rPr>
          <w:rFonts w:ascii="Times New Roman" w:eastAsia="TimesNewRomanPSMT" w:hAnsi="Times New Roman" w:cs="Times New Roman"/>
        </w:rPr>
        <w:t xml:space="preserve">□ </w:t>
      </w:r>
      <w:r w:rsidR="009E27AA" w:rsidRPr="00C673D5">
        <w:rPr>
          <w:rFonts w:ascii="Times New Roman" w:hAnsi="Times New Roman" w:cs="Times New Roman"/>
        </w:rPr>
        <w:t>Fotocopia</w:t>
      </w:r>
      <w:r w:rsidR="009E27AA" w:rsidRPr="00C673D5">
        <w:rPr>
          <w:rFonts w:ascii="Times New Roman" w:hAnsi="Times New Roman" w:cs="Times New Roman"/>
          <w:spacing w:val="-3"/>
        </w:rPr>
        <w:t xml:space="preserve"> </w:t>
      </w:r>
      <w:r w:rsidR="009E27AA" w:rsidRPr="00C673D5">
        <w:rPr>
          <w:rFonts w:ascii="Times New Roman" w:hAnsi="Times New Roman" w:cs="Times New Roman"/>
        </w:rPr>
        <w:t>di</w:t>
      </w:r>
      <w:r w:rsidR="009E27AA" w:rsidRPr="00C673D5">
        <w:rPr>
          <w:rFonts w:ascii="Times New Roman" w:hAnsi="Times New Roman" w:cs="Times New Roman"/>
          <w:spacing w:val="-2"/>
        </w:rPr>
        <w:t xml:space="preserve"> </w:t>
      </w:r>
      <w:r w:rsidR="009E27AA" w:rsidRPr="00C673D5">
        <w:rPr>
          <w:rFonts w:ascii="Times New Roman" w:hAnsi="Times New Roman" w:cs="Times New Roman"/>
        </w:rPr>
        <w:t>valido</w:t>
      </w:r>
      <w:r w:rsidR="009E27AA" w:rsidRPr="00C673D5">
        <w:rPr>
          <w:rFonts w:ascii="Times New Roman" w:hAnsi="Times New Roman" w:cs="Times New Roman"/>
          <w:spacing w:val="-1"/>
        </w:rPr>
        <w:t xml:space="preserve"> </w:t>
      </w:r>
      <w:r w:rsidR="009E27AA" w:rsidRPr="00C673D5">
        <w:rPr>
          <w:rFonts w:ascii="Times New Roman" w:hAnsi="Times New Roman" w:cs="Times New Roman"/>
          <w:b/>
        </w:rPr>
        <w:t>documento</w:t>
      </w:r>
      <w:r w:rsidR="009E27AA" w:rsidRPr="00C673D5">
        <w:rPr>
          <w:rFonts w:ascii="Times New Roman" w:hAnsi="Times New Roman" w:cs="Times New Roman"/>
          <w:b/>
          <w:spacing w:val="-2"/>
        </w:rPr>
        <w:t xml:space="preserve"> </w:t>
      </w:r>
      <w:r w:rsidR="009E27AA" w:rsidRPr="00C673D5">
        <w:rPr>
          <w:rFonts w:ascii="Times New Roman" w:hAnsi="Times New Roman" w:cs="Times New Roman"/>
          <w:b/>
        </w:rPr>
        <w:t>di</w:t>
      </w:r>
      <w:r w:rsidR="009E27AA" w:rsidRPr="00C673D5">
        <w:rPr>
          <w:rFonts w:ascii="Times New Roman" w:hAnsi="Times New Roman" w:cs="Times New Roman"/>
          <w:b/>
          <w:spacing w:val="-2"/>
        </w:rPr>
        <w:t xml:space="preserve"> </w:t>
      </w:r>
      <w:r w:rsidR="009E27AA" w:rsidRPr="00C673D5">
        <w:rPr>
          <w:rFonts w:ascii="Times New Roman" w:hAnsi="Times New Roman" w:cs="Times New Roman"/>
          <w:b/>
        </w:rPr>
        <w:t>identità</w:t>
      </w:r>
      <w:r w:rsidR="009E27AA" w:rsidRPr="00C673D5">
        <w:rPr>
          <w:rFonts w:ascii="Times New Roman" w:hAnsi="Times New Roman" w:cs="Times New Roman"/>
          <w:b/>
          <w:spacing w:val="-3"/>
        </w:rPr>
        <w:t xml:space="preserve"> </w:t>
      </w:r>
      <w:r w:rsidR="009E27AA" w:rsidRPr="00C673D5">
        <w:rPr>
          <w:rFonts w:ascii="Times New Roman" w:hAnsi="Times New Roman" w:cs="Times New Roman"/>
          <w:b/>
        </w:rPr>
        <w:t>del</w:t>
      </w:r>
      <w:r w:rsidR="009E27AA" w:rsidRPr="00C673D5">
        <w:rPr>
          <w:rFonts w:ascii="Times New Roman" w:hAnsi="Times New Roman" w:cs="Times New Roman"/>
          <w:b/>
          <w:spacing w:val="-2"/>
        </w:rPr>
        <w:t xml:space="preserve"> </w:t>
      </w:r>
      <w:r w:rsidR="009E27AA" w:rsidRPr="00C673D5">
        <w:rPr>
          <w:rFonts w:ascii="Times New Roman" w:hAnsi="Times New Roman" w:cs="Times New Roman"/>
          <w:b/>
        </w:rPr>
        <w:t>sottoscrittore</w:t>
      </w:r>
      <w:r w:rsidR="009E27AA" w:rsidRPr="00C673D5">
        <w:rPr>
          <w:rFonts w:ascii="Times New Roman" w:hAnsi="Times New Roman" w:cs="Times New Roman"/>
        </w:rPr>
        <w:t xml:space="preserve"> </w:t>
      </w:r>
      <w:r w:rsidR="003034A4">
        <w:rPr>
          <w:rFonts w:ascii="Times New Roman" w:hAnsi="Times New Roman" w:cs="Times New Roman"/>
        </w:rPr>
        <w:t>in corso di validità;</w:t>
      </w:r>
    </w:p>
    <w:p w14:paraId="7C1395F3" w14:textId="77777777" w:rsidR="00053939" w:rsidRPr="00C673D5" w:rsidRDefault="00053939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14:paraId="10E56247" w14:textId="74D5BD5A" w:rsidR="00B2663A" w:rsidRDefault="00B2663A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C673D5">
        <w:rPr>
          <w:rFonts w:ascii="Times New Roman" w:eastAsia="TimesNewRomanPSMT" w:hAnsi="Times New Roman" w:cs="Times New Roman"/>
        </w:rPr>
        <w:t xml:space="preserve">□ </w:t>
      </w:r>
      <w:r w:rsidRPr="00C673D5">
        <w:rPr>
          <w:rFonts w:ascii="Times New Roman" w:hAnsi="Times New Roman" w:cs="Times New Roman"/>
        </w:rPr>
        <w:t>Procura speciale</w:t>
      </w:r>
      <w:r w:rsidR="00053939">
        <w:rPr>
          <w:rFonts w:ascii="Times New Roman" w:hAnsi="Times New Roman" w:cs="Times New Roman"/>
        </w:rPr>
        <w:t xml:space="preserve"> </w:t>
      </w:r>
      <w:r w:rsidR="00053939">
        <w:rPr>
          <w:rFonts w:ascii="Times New Roman" w:eastAsia="TimesNewRomanPSMT" w:hAnsi="Times New Roman" w:cs="Times New Roman"/>
        </w:rPr>
        <w:t>(eventuale)</w:t>
      </w:r>
      <w:r w:rsidR="003034A4">
        <w:rPr>
          <w:rFonts w:ascii="Times New Roman" w:hAnsi="Times New Roman" w:cs="Times New Roman"/>
        </w:rPr>
        <w:t>;</w:t>
      </w:r>
      <w:r w:rsidR="009E27AA" w:rsidRPr="00C673D5">
        <w:rPr>
          <w:rFonts w:ascii="Times New Roman" w:hAnsi="Times New Roman" w:cs="Times New Roman"/>
        </w:rPr>
        <w:t xml:space="preserve"> </w:t>
      </w:r>
    </w:p>
    <w:p w14:paraId="46CE1F4E" w14:textId="77777777" w:rsidR="00053939" w:rsidRPr="00C673D5" w:rsidRDefault="00053939" w:rsidP="003034A4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14:paraId="4AF80AAB" w14:textId="77777777" w:rsidR="00B2663A" w:rsidRPr="00C673D5" w:rsidRDefault="00B2663A" w:rsidP="003034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673D5">
        <w:rPr>
          <w:rFonts w:ascii="Times New Roman" w:eastAsia="TimesNewRomanPSMT" w:hAnsi="Times New Roman" w:cs="Times New Roman"/>
        </w:rPr>
        <w:t xml:space="preserve">□ </w:t>
      </w:r>
      <w:r w:rsidRPr="00C673D5">
        <w:rPr>
          <w:rFonts w:ascii="Times New Roman" w:hAnsi="Times New Roman" w:cs="Times New Roman"/>
        </w:rPr>
        <w:t>in originale</w:t>
      </w:r>
    </w:p>
    <w:p w14:paraId="28BE29E6" w14:textId="166C814B" w:rsidR="00B2663A" w:rsidRDefault="00B2663A" w:rsidP="003034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C673D5">
        <w:rPr>
          <w:rFonts w:ascii="Times New Roman" w:eastAsia="TimesNewRomanPSMT" w:hAnsi="Times New Roman" w:cs="Times New Roman"/>
        </w:rPr>
        <w:lastRenderedPageBreak/>
        <w:t xml:space="preserve">□ </w:t>
      </w:r>
      <w:r w:rsidRPr="00C673D5">
        <w:rPr>
          <w:rFonts w:ascii="Times New Roman" w:hAnsi="Times New Roman" w:cs="Times New Roman"/>
        </w:rPr>
        <w:t>in copia autenticata</w:t>
      </w:r>
    </w:p>
    <w:p w14:paraId="5BA8D104" w14:textId="77777777" w:rsidR="00053939" w:rsidRPr="00C673D5" w:rsidRDefault="00053939" w:rsidP="003034A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77700EAF" w14:textId="76677E2F" w:rsidR="00B2663A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3D5">
        <w:rPr>
          <w:rFonts w:ascii="Times New Roman" w:eastAsia="TimesNewRomanPSMT" w:hAnsi="Times New Roman" w:cs="Times New Roman"/>
        </w:rPr>
        <w:t xml:space="preserve">□ </w:t>
      </w:r>
      <w:r w:rsidRPr="00C673D5">
        <w:rPr>
          <w:rFonts w:ascii="Times New Roman" w:hAnsi="Times New Roman" w:cs="Times New Roman"/>
        </w:rPr>
        <w:t>Copia del bando sottoscritto in ogni foglio, per presa visione e accettazione di ogni sua previsione</w:t>
      </w:r>
      <w:r w:rsidR="003034A4">
        <w:rPr>
          <w:rFonts w:ascii="Times New Roman" w:hAnsi="Times New Roman" w:cs="Times New Roman"/>
        </w:rPr>
        <w:t xml:space="preserve"> </w:t>
      </w:r>
      <w:r w:rsidR="00725B95">
        <w:rPr>
          <w:rFonts w:ascii="Times New Roman" w:hAnsi="Times New Roman" w:cs="Times New Roman"/>
        </w:rPr>
        <w:t xml:space="preserve">e </w:t>
      </w:r>
      <w:r w:rsidRPr="00C673D5">
        <w:rPr>
          <w:rFonts w:ascii="Times New Roman" w:hAnsi="Times New Roman" w:cs="Times New Roman"/>
        </w:rPr>
        <w:t>regolamentazione;</w:t>
      </w:r>
    </w:p>
    <w:p w14:paraId="7B60DB50" w14:textId="77777777" w:rsidR="00053939" w:rsidRPr="00C673D5" w:rsidRDefault="00053939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F03D1F" w14:textId="5E7AFE67" w:rsidR="00B2663A" w:rsidRPr="00595BDD" w:rsidRDefault="00B2663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C673D5">
        <w:rPr>
          <w:rFonts w:ascii="Times New Roman" w:eastAsia="TimesNewRomanPSMT" w:hAnsi="Times New Roman" w:cs="Times New Roman"/>
        </w:rPr>
        <w:t xml:space="preserve">□ </w:t>
      </w:r>
      <w:r w:rsidRPr="00C673D5">
        <w:rPr>
          <w:rFonts w:ascii="Times New Roman" w:hAnsi="Times New Roman" w:cs="Times New Roman"/>
        </w:rPr>
        <w:t>Cauzione provvisoria</w:t>
      </w:r>
      <w:r w:rsidR="009E27AA" w:rsidRPr="00C673D5">
        <w:rPr>
          <w:rFonts w:ascii="Times New Roman" w:hAnsi="Times New Roman" w:cs="Times New Roman"/>
        </w:rPr>
        <w:t xml:space="preserve"> come regolata dall’ art.  7 bando</w:t>
      </w:r>
      <w:r w:rsidR="00725B95">
        <w:rPr>
          <w:rFonts w:ascii="Times New Roman" w:hAnsi="Times New Roman" w:cs="Times New Roman"/>
        </w:rPr>
        <w:t>.</w:t>
      </w:r>
      <w:r w:rsidR="009E27AA" w:rsidRPr="00595BDD">
        <w:rPr>
          <w:rFonts w:ascii="Times New Roman" w:hAnsi="Times New Roman" w:cs="Times New Roman"/>
        </w:rPr>
        <w:t xml:space="preserve"> </w:t>
      </w:r>
    </w:p>
    <w:p w14:paraId="511336FF" w14:textId="77777777" w:rsidR="009E27AA" w:rsidRDefault="009E27AA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14:paraId="17F60011" w14:textId="185DC880" w:rsidR="00053939" w:rsidRDefault="00053939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bookmarkStart w:id="4" w:name="_Hlk141111240"/>
      <w:r>
        <w:rPr>
          <w:rFonts w:ascii="Times-Roman" w:hAnsi="Times-Roman" w:cs="Times-Roman"/>
          <w:sz w:val="23"/>
          <w:szCs w:val="23"/>
        </w:rPr>
        <w:t>Data</w:t>
      </w:r>
    </w:p>
    <w:p w14:paraId="60E1A241" w14:textId="4B1A713F" w:rsidR="00053939" w:rsidRDefault="00053939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14:paraId="50775926" w14:textId="77777777" w:rsidR="00053939" w:rsidRDefault="00053939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14:paraId="2240CF0E" w14:textId="77777777" w:rsidR="00053939" w:rsidRDefault="00053939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</w:p>
    <w:p w14:paraId="4259460A" w14:textId="0013F2FF" w:rsidR="00B2663A" w:rsidRDefault="00053939" w:rsidP="003034A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</w:t>
      </w:r>
      <w:r w:rsidR="00725B95">
        <w:rPr>
          <w:rFonts w:ascii="Times-Roman" w:hAnsi="Times-Roman" w:cs="Times-Roman"/>
          <w:sz w:val="23"/>
          <w:szCs w:val="23"/>
        </w:rPr>
        <w:tab/>
      </w:r>
      <w:r w:rsidR="00725B95">
        <w:rPr>
          <w:rFonts w:ascii="Times-Roman" w:hAnsi="Times-Roman" w:cs="Times-Roman"/>
          <w:sz w:val="23"/>
          <w:szCs w:val="23"/>
        </w:rPr>
        <w:tab/>
      </w:r>
      <w:r w:rsidR="00725B95">
        <w:rPr>
          <w:rFonts w:ascii="Times-Roman" w:hAnsi="Times-Roman" w:cs="Times-Roman"/>
          <w:sz w:val="23"/>
          <w:szCs w:val="23"/>
        </w:rPr>
        <w:tab/>
      </w:r>
      <w:r w:rsidR="00725B95">
        <w:rPr>
          <w:rFonts w:ascii="Times-Roman" w:hAnsi="Times-Roman" w:cs="Times-Roman"/>
          <w:sz w:val="23"/>
          <w:szCs w:val="23"/>
        </w:rPr>
        <w:tab/>
      </w:r>
      <w:r w:rsidR="00725B95">
        <w:rPr>
          <w:rFonts w:ascii="Times-Roman" w:hAnsi="Times-Roman" w:cs="Times-Roman"/>
          <w:sz w:val="23"/>
          <w:szCs w:val="23"/>
        </w:rPr>
        <w:tab/>
      </w:r>
      <w:r w:rsidR="00725B95">
        <w:rPr>
          <w:rFonts w:ascii="Times-Roman" w:hAnsi="Times-Roman" w:cs="Times-Roman"/>
          <w:sz w:val="23"/>
          <w:szCs w:val="23"/>
        </w:rPr>
        <w:tab/>
      </w:r>
      <w:r w:rsidR="00725B95">
        <w:rPr>
          <w:rFonts w:ascii="Times-Roman" w:hAnsi="Times-Roman" w:cs="Times-Roman"/>
          <w:sz w:val="23"/>
          <w:szCs w:val="23"/>
        </w:rPr>
        <w:tab/>
      </w:r>
      <w:r w:rsidR="00725B95">
        <w:rPr>
          <w:rFonts w:ascii="Times-Roman" w:hAnsi="Times-Roman" w:cs="Times-Roman"/>
          <w:sz w:val="23"/>
          <w:szCs w:val="23"/>
        </w:rPr>
        <w:tab/>
      </w:r>
      <w:r w:rsidR="00725B95">
        <w:rPr>
          <w:rFonts w:ascii="Times-Roman" w:hAnsi="Times-Roman" w:cs="Times-Roman"/>
          <w:sz w:val="23"/>
          <w:szCs w:val="23"/>
        </w:rPr>
        <w:tab/>
      </w:r>
      <w:r w:rsidR="00B2663A">
        <w:rPr>
          <w:rFonts w:ascii="Times-Roman" w:hAnsi="Times-Roman" w:cs="Times-Roman"/>
          <w:sz w:val="23"/>
          <w:szCs w:val="23"/>
        </w:rPr>
        <w:t>IL DICHIARANTE</w:t>
      </w:r>
    </w:p>
    <w:p w14:paraId="00DEC509" w14:textId="1ACD708B" w:rsidR="00A04683" w:rsidRDefault="00725B95" w:rsidP="003034A4">
      <w:pPr>
        <w:jc w:val="both"/>
      </w:pPr>
      <w:r>
        <w:rPr>
          <w:rFonts w:ascii="Times-Roman" w:hAnsi="Times-Roman" w:cs="Times-Roman"/>
          <w:sz w:val="23"/>
          <w:szCs w:val="23"/>
        </w:rPr>
        <w:tab/>
      </w:r>
      <w:r>
        <w:rPr>
          <w:rFonts w:ascii="Times-Roman" w:hAnsi="Times-Roman" w:cs="Times-Roman"/>
          <w:sz w:val="23"/>
          <w:szCs w:val="23"/>
        </w:rPr>
        <w:tab/>
      </w:r>
      <w:r>
        <w:rPr>
          <w:rFonts w:ascii="Times-Roman" w:hAnsi="Times-Roman" w:cs="Times-Roman"/>
          <w:sz w:val="23"/>
          <w:szCs w:val="23"/>
        </w:rPr>
        <w:tab/>
      </w:r>
      <w:r>
        <w:rPr>
          <w:rFonts w:ascii="Times-Roman" w:hAnsi="Times-Roman" w:cs="Times-Roman"/>
          <w:sz w:val="23"/>
          <w:szCs w:val="23"/>
        </w:rPr>
        <w:tab/>
      </w:r>
      <w:r>
        <w:rPr>
          <w:rFonts w:ascii="Times-Roman" w:hAnsi="Times-Roman" w:cs="Times-Roman"/>
          <w:sz w:val="23"/>
          <w:szCs w:val="23"/>
        </w:rPr>
        <w:tab/>
      </w:r>
      <w:r>
        <w:rPr>
          <w:rFonts w:ascii="Times-Roman" w:hAnsi="Times-Roman" w:cs="Times-Roman"/>
          <w:sz w:val="23"/>
          <w:szCs w:val="23"/>
        </w:rPr>
        <w:tab/>
      </w:r>
      <w:r>
        <w:rPr>
          <w:rFonts w:ascii="Times-Roman" w:hAnsi="Times-Roman" w:cs="Times-Roman"/>
          <w:sz w:val="23"/>
          <w:szCs w:val="23"/>
        </w:rPr>
        <w:tab/>
      </w:r>
      <w:r>
        <w:rPr>
          <w:rFonts w:ascii="Times-Roman" w:hAnsi="Times-Roman" w:cs="Times-Roman"/>
          <w:sz w:val="23"/>
          <w:szCs w:val="23"/>
        </w:rPr>
        <w:tab/>
      </w:r>
      <w:r w:rsidR="00B2663A">
        <w:rPr>
          <w:rFonts w:ascii="Times-Roman" w:hAnsi="Times-Roman" w:cs="Times-Roman"/>
          <w:sz w:val="23"/>
          <w:szCs w:val="23"/>
        </w:rPr>
        <w:t>____________________________</w:t>
      </w:r>
      <w:bookmarkEnd w:id="4"/>
    </w:p>
    <w:sectPr w:rsidR="00A04683" w:rsidSect="003034A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1B98D" w14:textId="77777777" w:rsidR="00166998" w:rsidRDefault="00166998" w:rsidP="00166998">
      <w:pPr>
        <w:spacing w:after="0" w:line="240" w:lineRule="auto"/>
      </w:pPr>
      <w:r>
        <w:separator/>
      </w:r>
    </w:p>
  </w:endnote>
  <w:endnote w:type="continuationSeparator" w:id="0">
    <w:p w14:paraId="6C993682" w14:textId="77777777" w:rsidR="00166998" w:rsidRDefault="00166998" w:rsidP="0016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IDFont+F6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D7D0B" w14:textId="77777777" w:rsidR="00166998" w:rsidRDefault="00166998" w:rsidP="00166998">
      <w:pPr>
        <w:spacing w:after="0" w:line="240" w:lineRule="auto"/>
      </w:pPr>
      <w:r>
        <w:separator/>
      </w:r>
    </w:p>
  </w:footnote>
  <w:footnote w:type="continuationSeparator" w:id="0">
    <w:p w14:paraId="71EE7FE3" w14:textId="77777777" w:rsidR="00166998" w:rsidRDefault="00166998" w:rsidP="00166998">
      <w:pPr>
        <w:spacing w:after="0" w:line="240" w:lineRule="auto"/>
      </w:pPr>
      <w:r>
        <w:continuationSeparator/>
      </w:r>
    </w:p>
  </w:footnote>
  <w:footnote w:id="1">
    <w:p w14:paraId="73EDBBC7" w14:textId="6CC06502" w:rsidR="00166998" w:rsidRDefault="00166998" w:rsidP="00166998">
      <w:pPr>
        <w:autoSpaceDE w:val="0"/>
        <w:spacing w:after="0" w:line="240" w:lineRule="auto"/>
        <w:jc w:val="both"/>
      </w:pPr>
      <w:r>
        <w:rPr>
          <w:rStyle w:val="Caratterinotaapidipagina"/>
          <w:rFonts w:ascii="Liberation Serif" w:hAnsi="Liberation Serif"/>
        </w:rPr>
        <w:footnoteRef/>
      </w:r>
      <w:r>
        <w:rPr>
          <w:i/>
          <w:sz w:val="16"/>
          <w:szCs w:val="16"/>
        </w:rPr>
        <w:tab/>
      </w:r>
      <w:r w:rsidRPr="00473DE3">
        <w:rPr>
          <w:rFonts w:ascii="Times New Roman" w:hAnsi="Times New Roman" w:cs="Times New Roman"/>
          <w:i/>
          <w:sz w:val="16"/>
          <w:szCs w:val="16"/>
        </w:rPr>
        <w:t xml:space="preserve">Indicare </w:t>
      </w:r>
      <w:r w:rsidR="00AF0610" w:rsidRPr="00473DE3">
        <w:rPr>
          <w:rFonts w:ascii="Times New Roman" w:hAnsi="Times New Roman" w:cs="Times New Roman"/>
          <w:i/>
          <w:sz w:val="16"/>
          <w:szCs w:val="16"/>
        </w:rPr>
        <w:t xml:space="preserve">uno dei soggetti previsto dall’art. 3 del </w:t>
      </w:r>
      <w:proofErr w:type="gramStart"/>
      <w:r w:rsidR="00AF0610" w:rsidRPr="00473DE3">
        <w:rPr>
          <w:rFonts w:ascii="Times New Roman" w:hAnsi="Times New Roman" w:cs="Times New Roman"/>
          <w:i/>
          <w:sz w:val="16"/>
          <w:szCs w:val="16"/>
        </w:rPr>
        <w:t>bando</w:t>
      </w:r>
      <w:r w:rsidRPr="00E06E8F">
        <w:rPr>
          <w:rFonts w:cs="CIDFont+F6"/>
          <w:sz w:val="14"/>
          <w:szCs w:val="14"/>
        </w:rPr>
        <w:t xml:space="preserve"> </w:t>
      </w:r>
      <w:r>
        <w:rPr>
          <w:rFonts w:ascii="CIDFont+F6" w:hAnsi="CIDFont+F6" w:cs="CIDFont+F6"/>
          <w:sz w:val="14"/>
          <w:szCs w:val="14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A6EC4"/>
    <w:multiLevelType w:val="hybridMultilevel"/>
    <w:tmpl w:val="CAFE2710"/>
    <w:lvl w:ilvl="0" w:tplc="04100017">
      <w:start w:val="1"/>
      <w:numFmt w:val="lowerLetter"/>
      <w:lvlText w:val="%1)"/>
      <w:lvlJc w:val="left"/>
      <w:pPr>
        <w:ind w:left="372" w:hanging="360"/>
      </w:p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76A021DD"/>
    <w:multiLevelType w:val="hybridMultilevel"/>
    <w:tmpl w:val="A3AA5C3C"/>
    <w:lvl w:ilvl="0" w:tplc="C1C2A882">
      <w:start w:val="1"/>
      <w:numFmt w:val="decimal"/>
      <w:lvlText w:val="%1)"/>
      <w:lvlJc w:val="left"/>
      <w:pPr>
        <w:ind w:left="5880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110E88A6">
      <w:numFmt w:val="bullet"/>
      <w:lvlText w:val="-"/>
      <w:lvlJc w:val="left"/>
      <w:pPr>
        <w:ind w:left="6055" w:hanging="176"/>
      </w:pPr>
      <w:rPr>
        <w:rFonts w:ascii="Arial MT" w:eastAsia="Arial MT" w:hAnsi="Arial MT" w:cs="Arial MT" w:hint="default"/>
        <w:w w:val="100"/>
        <w:sz w:val="23"/>
        <w:szCs w:val="23"/>
        <w:lang w:val="it-IT" w:eastAsia="en-US" w:bidi="ar-SA"/>
      </w:rPr>
    </w:lvl>
    <w:lvl w:ilvl="2" w:tplc="E85A5268">
      <w:numFmt w:val="bullet"/>
      <w:lvlText w:val="•"/>
      <w:lvlJc w:val="left"/>
      <w:pPr>
        <w:ind w:left="7121" w:hanging="176"/>
      </w:pPr>
      <w:rPr>
        <w:rFonts w:hint="default"/>
        <w:lang w:val="it-IT" w:eastAsia="en-US" w:bidi="ar-SA"/>
      </w:rPr>
    </w:lvl>
    <w:lvl w:ilvl="3" w:tplc="B6101634">
      <w:numFmt w:val="bullet"/>
      <w:lvlText w:val="•"/>
      <w:lvlJc w:val="left"/>
      <w:pPr>
        <w:ind w:left="8194" w:hanging="176"/>
      </w:pPr>
      <w:rPr>
        <w:rFonts w:hint="default"/>
        <w:lang w:val="it-IT" w:eastAsia="en-US" w:bidi="ar-SA"/>
      </w:rPr>
    </w:lvl>
    <w:lvl w:ilvl="4" w:tplc="31C81B6A">
      <w:numFmt w:val="bullet"/>
      <w:lvlText w:val="•"/>
      <w:lvlJc w:val="left"/>
      <w:pPr>
        <w:ind w:left="9267" w:hanging="176"/>
      </w:pPr>
      <w:rPr>
        <w:rFonts w:hint="default"/>
        <w:lang w:val="it-IT" w:eastAsia="en-US" w:bidi="ar-SA"/>
      </w:rPr>
    </w:lvl>
    <w:lvl w:ilvl="5" w:tplc="0A863726">
      <w:numFmt w:val="bullet"/>
      <w:lvlText w:val="•"/>
      <w:lvlJc w:val="left"/>
      <w:pPr>
        <w:ind w:left="10340" w:hanging="176"/>
      </w:pPr>
      <w:rPr>
        <w:rFonts w:hint="default"/>
        <w:lang w:val="it-IT" w:eastAsia="en-US" w:bidi="ar-SA"/>
      </w:rPr>
    </w:lvl>
    <w:lvl w:ilvl="6" w:tplc="06B82B54">
      <w:numFmt w:val="bullet"/>
      <w:lvlText w:val="•"/>
      <w:lvlJc w:val="left"/>
      <w:pPr>
        <w:ind w:left="11414" w:hanging="176"/>
      </w:pPr>
      <w:rPr>
        <w:rFonts w:hint="default"/>
        <w:lang w:val="it-IT" w:eastAsia="en-US" w:bidi="ar-SA"/>
      </w:rPr>
    </w:lvl>
    <w:lvl w:ilvl="7" w:tplc="7CA41388">
      <w:numFmt w:val="bullet"/>
      <w:lvlText w:val="•"/>
      <w:lvlJc w:val="left"/>
      <w:pPr>
        <w:ind w:left="12487" w:hanging="176"/>
      </w:pPr>
      <w:rPr>
        <w:rFonts w:hint="default"/>
        <w:lang w:val="it-IT" w:eastAsia="en-US" w:bidi="ar-SA"/>
      </w:rPr>
    </w:lvl>
    <w:lvl w:ilvl="8" w:tplc="BA28485C">
      <w:numFmt w:val="bullet"/>
      <w:lvlText w:val="•"/>
      <w:lvlJc w:val="left"/>
      <w:pPr>
        <w:ind w:left="13560" w:hanging="17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E4"/>
    <w:rsid w:val="00053939"/>
    <w:rsid w:val="00147A7E"/>
    <w:rsid w:val="00166998"/>
    <w:rsid w:val="001E534C"/>
    <w:rsid w:val="0021252A"/>
    <w:rsid w:val="00277CCA"/>
    <w:rsid w:val="003034A4"/>
    <w:rsid w:val="003823E4"/>
    <w:rsid w:val="003F71CF"/>
    <w:rsid w:val="00426D49"/>
    <w:rsid w:val="00473DE3"/>
    <w:rsid w:val="00595BDD"/>
    <w:rsid w:val="006358F5"/>
    <w:rsid w:val="00725B95"/>
    <w:rsid w:val="007B6455"/>
    <w:rsid w:val="00811290"/>
    <w:rsid w:val="00826136"/>
    <w:rsid w:val="008A4382"/>
    <w:rsid w:val="009232D7"/>
    <w:rsid w:val="009E27AA"/>
    <w:rsid w:val="00A04683"/>
    <w:rsid w:val="00A65379"/>
    <w:rsid w:val="00AF0610"/>
    <w:rsid w:val="00B2663A"/>
    <w:rsid w:val="00BA0848"/>
    <w:rsid w:val="00BF3709"/>
    <w:rsid w:val="00C673D5"/>
    <w:rsid w:val="00C7321F"/>
    <w:rsid w:val="00C8149F"/>
    <w:rsid w:val="00DC6390"/>
    <w:rsid w:val="00E87DE1"/>
    <w:rsid w:val="00E967D9"/>
    <w:rsid w:val="00F167AF"/>
    <w:rsid w:val="00F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A862"/>
  <w15:chartTrackingRefBased/>
  <w15:docId w15:val="{F89A2E01-7EB1-4B1D-9A67-E3B26331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E27AA"/>
    <w:pPr>
      <w:widowControl w:val="0"/>
      <w:autoSpaceDE w:val="0"/>
      <w:autoSpaceDN w:val="0"/>
      <w:spacing w:after="0" w:line="240" w:lineRule="auto"/>
      <w:ind w:left="569" w:hanging="35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9E2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7AA"/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1669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Caratterinotaapidipagina">
    <w:name w:val="Caratteri nota a piè di pagina"/>
    <w:rsid w:val="00166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A991-1E38-4A84-97D8-60BF7386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Brindisi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cbr0092</dc:creator>
  <cp:keywords/>
  <dc:description/>
  <cp:lastModifiedBy>cbr0092</cp:lastModifiedBy>
  <cp:revision>21</cp:revision>
  <cp:lastPrinted>2023-07-27T09:13:00Z</cp:lastPrinted>
  <dcterms:created xsi:type="dcterms:W3CDTF">2023-07-24T09:46:00Z</dcterms:created>
  <dcterms:modified xsi:type="dcterms:W3CDTF">2023-08-02T09:20:00Z</dcterms:modified>
</cp:coreProperties>
</file>