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88D3D" w14:textId="77777777" w:rsidR="00C475FE" w:rsidRDefault="00C475FE" w:rsidP="00667D71">
      <w:pPr>
        <w:ind w:left="7080"/>
      </w:pPr>
    </w:p>
    <w:p w14:paraId="14A64911" w14:textId="5E375CA2" w:rsidR="00470375" w:rsidRDefault="00667D71" w:rsidP="00AE29BB">
      <w:pPr>
        <w:ind w:left="7074" w:hanging="1971"/>
      </w:pPr>
      <w:r>
        <w:t>ALLA CCIAA BRINDISI</w:t>
      </w:r>
    </w:p>
    <w:p w14:paraId="0CE9A5CC" w14:textId="2CE03041" w:rsidR="00AE29BB" w:rsidRDefault="0061461F" w:rsidP="00AE29BB">
      <w:pPr>
        <w:ind w:left="7080" w:hanging="1977"/>
      </w:pPr>
      <w:hyperlink r:id="rId6" w:history="1">
        <w:r w:rsidR="00AE29BB" w:rsidRPr="00385F35">
          <w:rPr>
            <w:rStyle w:val="Collegamentoipertestuale"/>
          </w:rPr>
          <w:t>formazionelavoro@br.camcom.it</w:t>
        </w:r>
      </w:hyperlink>
    </w:p>
    <w:p w14:paraId="35CA9EC1" w14:textId="77777777" w:rsidR="00AE29BB" w:rsidRDefault="00AE29BB" w:rsidP="00AE29BB">
      <w:pPr>
        <w:ind w:left="7080" w:hanging="1977"/>
      </w:pPr>
    </w:p>
    <w:p w14:paraId="5F6DBD3B" w14:textId="10017BC5" w:rsidR="00667D71" w:rsidRDefault="00667D7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122"/>
      </w:tblGrid>
      <w:tr w:rsidR="00C475FE" w14:paraId="6D212A43" w14:textId="77777777" w:rsidTr="00C475FE">
        <w:tc>
          <w:tcPr>
            <w:tcW w:w="1271" w:type="dxa"/>
          </w:tcPr>
          <w:p w14:paraId="551381FB" w14:textId="73F82AFC" w:rsidR="00C475FE" w:rsidRDefault="00C475FE">
            <w:r>
              <w:t>OGGETTO</w:t>
            </w:r>
          </w:p>
        </w:tc>
        <w:tc>
          <w:tcPr>
            <w:tcW w:w="8357" w:type="dxa"/>
          </w:tcPr>
          <w:p w14:paraId="245328C6" w14:textId="77777777" w:rsidR="00C475FE" w:rsidRDefault="00C475FE" w:rsidP="00C475FE">
            <w:pPr>
              <w:jc w:val="both"/>
            </w:pPr>
            <w:r>
              <w:t>SCHEDA ADESIONE PROGETTO</w:t>
            </w:r>
            <w:r w:rsidRPr="00103DA2">
              <w:rPr>
                <w:rFonts w:ascii="inherit" w:eastAsia="Times New Roman" w:hAnsi="inherit" w:cs="Times New Roman"/>
                <w:b/>
                <w:bCs/>
                <w:kern w:val="36"/>
                <w:sz w:val="54"/>
                <w:szCs w:val="54"/>
                <w:lang w:eastAsia="it-IT"/>
              </w:rPr>
              <w:t xml:space="preserve"> </w:t>
            </w:r>
            <w:r w:rsidRPr="00103DA2">
              <w:t>Certificazione delle competenze di cittadinanza per lo sviluppo sostenibile</w:t>
            </w:r>
          </w:p>
          <w:p w14:paraId="686E5E36" w14:textId="77777777" w:rsidR="00C475FE" w:rsidRDefault="00C475FE"/>
        </w:tc>
      </w:tr>
    </w:tbl>
    <w:p w14:paraId="23F5E74B" w14:textId="77777777" w:rsidR="00667D71" w:rsidRDefault="00667D71"/>
    <w:p w14:paraId="2C23FED4" w14:textId="635D0EDB" w:rsidR="00C475FE" w:rsidRDefault="001729EA">
      <w:r>
        <w:t>Nome Istituto-</w:t>
      </w:r>
      <w:r w:rsidR="00C475FE">
        <w:t>________________________________________________________________</w:t>
      </w:r>
    </w:p>
    <w:p w14:paraId="7145AC02" w14:textId="03247FA2" w:rsidR="001729EA" w:rsidRDefault="00C475FE">
      <w:r>
        <w:t xml:space="preserve">Codice </w:t>
      </w:r>
      <w:r w:rsidR="001729EA">
        <w:t>Meccanografico</w:t>
      </w:r>
      <w:r>
        <w:t>________________________________________________________</w:t>
      </w:r>
    </w:p>
    <w:p w14:paraId="0BA6F456" w14:textId="08A0576A" w:rsidR="001729EA" w:rsidRDefault="001729EA">
      <w:r>
        <w:t xml:space="preserve">Provincia </w:t>
      </w:r>
      <w:r w:rsidR="00C475FE">
        <w:t>__________________</w:t>
      </w:r>
      <w:bookmarkStart w:id="0" w:name="_GoBack"/>
      <w:bookmarkEnd w:id="0"/>
      <w:r w:rsidR="00C475FE">
        <w:t>_________________________________________________</w:t>
      </w:r>
    </w:p>
    <w:p w14:paraId="514841A8" w14:textId="040FC5AC" w:rsidR="00667D71" w:rsidRDefault="00C475FE">
      <w:r>
        <w:t>Comune ____________________________________________________________________</w:t>
      </w:r>
    </w:p>
    <w:p w14:paraId="4364CECA" w14:textId="58026DFB" w:rsidR="00C475FE" w:rsidRPr="0061461F" w:rsidRDefault="00C475FE" w:rsidP="00C475FE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61461F">
        <w:rPr>
          <w:rFonts w:ascii="Arial" w:eastAsia="Times New Roman" w:hAnsi="Arial" w:cs="Arial"/>
          <w:sz w:val="24"/>
          <w:szCs w:val="24"/>
          <w:lang w:eastAsia="it-IT"/>
        </w:rPr>
        <w:t>Iscrizione RASL ________________________________________________</w:t>
      </w:r>
    </w:p>
    <w:p w14:paraId="7EC347B9" w14:textId="233D4524" w:rsidR="00C475FE" w:rsidRPr="0061461F" w:rsidRDefault="00C475FE" w:rsidP="00C475FE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61461F">
        <w:rPr>
          <w:rFonts w:ascii="Arial" w:eastAsia="Times New Roman" w:hAnsi="Arial" w:cs="Arial"/>
          <w:sz w:val="24"/>
          <w:szCs w:val="24"/>
          <w:lang w:eastAsia="it-IT"/>
        </w:rPr>
        <w:t>Cognome e Nome Referente Scolastico</w:t>
      </w:r>
      <w:r w:rsidR="003F2240" w:rsidRPr="0061461F">
        <w:rPr>
          <w:rFonts w:ascii="Arial" w:eastAsia="Times New Roman" w:hAnsi="Arial" w:cs="Arial"/>
          <w:sz w:val="24"/>
          <w:szCs w:val="24"/>
          <w:lang w:eastAsia="it-IT"/>
        </w:rPr>
        <w:t>______________________________</w:t>
      </w:r>
    </w:p>
    <w:p w14:paraId="51069DCB" w14:textId="7E8F2FA3" w:rsidR="00C475FE" w:rsidRDefault="00C475FE" w:rsidP="00C475FE">
      <w:pPr>
        <w:rPr>
          <w:rFonts w:ascii="Arial" w:eastAsia="Times New Roman" w:hAnsi="Arial" w:cs="Arial"/>
          <w:color w:val="64748B"/>
          <w:sz w:val="24"/>
          <w:szCs w:val="24"/>
        </w:rPr>
      </w:pPr>
      <w:r w:rsidRPr="0061461F">
        <w:rPr>
          <w:rFonts w:ascii="Arial" w:eastAsia="Times New Roman" w:hAnsi="Arial" w:cs="Arial"/>
          <w:sz w:val="24"/>
          <w:szCs w:val="24"/>
          <w:lang w:eastAsia="it-IT"/>
        </w:rPr>
        <w:t>Email Referente Scolastico</w:t>
      </w:r>
      <w:r w:rsidR="003F2240">
        <w:rPr>
          <w:rFonts w:ascii="Arial" w:eastAsia="Times New Roman" w:hAnsi="Arial" w:cs="Arial"/>
          <w:color w:val="64748B"/>
          <w:sz w:val="24"/>
          <w:szCs w:val="24"/>
          <w:lang w:eastAsia="it-IT"/>
        </w:rPr>
        <w:t>________________________________________</w:t>
      </w:r>
    </w:p>
    <w:p w14:paraId="7261C0DE" w14:textId="77777777" w:rsidR="003F2240" w:rsidRDefault="003F2240" w:rsidP="003F2240">
      <w:pPr>
        <w:jc w:val="both"/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</w:pPr>
      <w:r w:rsidRPr="003F2240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 xml:space="preserve">Si </w:t>
      </w:r>
      <w:r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>a</w:t>
      </w:r>
      <w:r w:rsidRPr="003F2240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>utorizza la Camera di Commercio di Brindisi a trattare i dati personali ai sensi del Regolamento 679/2016/UE</w:t>
      </w:r>
    </w:p>
    <w:p w14:paraId="74DE11E2" w14:textId="2B31011B" w:rsidR="00C475FE" w:rsidRPr="003F2240" w:rsidRDefault="003F2240" w:rsidP="003F2240">
      <w:pPr>
        <w:jc w:val="both"/>
        <w:rPr>
          <w:rFonts w:ascii="Times New Roman" w:eastAsia="Times New Roman" w:hAnsi="Times New Roman" w:cs="Times New Roman"/>
          <w:color w:val="64748B"/>
        </w:rPr>
      </w:pPr>
      <w:r w:rsidRPr="003F2240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 xml:space="preserve">La Camera di Commercio si impegna ad utilizzare i presenti dati solo per gli adempimenti strettamente necessari all'erogazione del servizio. </w:t>
      </w:r>
    </w:p>
    <w:p w14:paraId="2211F631" w14:textId="2CBCED0C" w:rsidR="00C475FE" w:rsidRDefault="00C475FE" w:rsidP="00C475FE">
      <w:pPr>
        <w:ind w:left="4248" w:firstLine="708"/>
        <w:rPr>
          <w:rFonts w:ascii="Arial" w:eastAsia="Times New Roman" w:hAnsi="Arial" w:cs="Arial"/>
          <w:color w:val="64748B"/>
          <w:sz w:val="24"/>
          <w:szCs w:val="24"/>
        </w:rPr>
      </w:pPr>
      <w:r>
        <w:rPr>
          <w:rFonts w:ascii="Arial" w:eastAsia="Times New Roman" w:hAnsi="Arial" w:cs="Arial"/>
          <w:color w:val="64748B"/>
          <w:sz w:val="24"/>
          <w:szCs w:val="24"/>
        </w:rPr>
        <w:t>IL DIRIGENTE SCOLASTICO</w:t>
      </w:r>
    </w:p>
    <w:p w14:paraId="66DEAF50" w14:textId="5D412838" w:rsidR="00C475FE" w:rsidRDefault="00C475FE" w:rsidP="00C475FE">
      <w:pPr>
        <w:rPr>
          <w:rFonts w:ascii="Arial" w:eastAsia="Times New Roman" w:hAnsi="Arial" w:cs="Arial"/>
          <w:color w:val="64748B"/>
          <w:sz w:val="24"/>
          <w:szCs w:val="24"/>
        </w:rPr>
      </w:pPr>
      <w:r>
        <w:rPr>
          <w:rFonts w:ascii="Arial" w:eastAsia="Times New Roman" w:hAnsi="Arial" w:cs="Arial"/>
          <w:color w:val="64748B"/>
          <w:sz w:val="24"/>
          <w:szCs w:val="24"/>
        </w:rPr>
        <w:tab/>
      </w:r>
      <w:r>
        <w:rPr>
          <w:rFonts w:ascii="Arial" w:eastAsia="Times New Roman" w:hAnsi="Arial" w:cs="Arial"/>
          <w:color w:val="64748B"/>
          <w:sz w:val="24"/>
          <w:szCs w:val="24"/>
        </w:rPr>
        <w:tab/>
      </w:r>
      <w:r>
        <w:rPr>
          <w:rFonts w:ascii="Arial" w:eastAsia="Times New Roman" w:hAnsi="Arial" w:cs="Arial"/>
          <w:color w:val="64748B"/>
          <w:sz w:val="24"/>
          <w:szCs w:val="24"/>
        </w:rPr>
        <w:tab/>
      </w:r>
      <w:r>
        <w:rPr>
          <w:rFonts w:ascii="Arial" w:eastAsia="Times New Roman" w:hAnsi="Arial" w:cs="Arial"/>
          <w:color w:val="64748B"/>
          <w:sz w:val="24"/>
          <w:szCs w:val="24"/>
        </w:rPr>
        <w:tab/>
      </w:r>
      <w:r>
        <w:rPr>
          <w:rFonts w:ascii="Arial" w:eastAsia="Times New Roman" w:hAnsi="Arial" w:cs="Arial"/>
          <w:color w:val="64748B"/>
          <w:sz w:val="24"/>
          <w:szCs w:val="24"/>
        </w:rPr>
        <w:tab/>
      </w:r>
      <w:r>
        <w:rPr>
          <w:rFonts w:ascii="Arial" w:eastAsia="Times New Roman" w:hAnsi="Arial" w:cs="Arial"/>
          <w:color w:val="64748B"/>
          <w:sz w:val="24"/>
          <w:szCs w:val="24"/>
        </w:rPr>
        <w:tab/>
      </w:r>
      <w:r>
        <w:rPr>
          <w:rFonts w:ascii="Arial" w:eastAsia="Times New Roman" w:hAnsi="Arial" w:cs="Arial"/>
          <w:color w:val="64748B"/>
          <w:sz w:val="24"/>
          <w:szCs w:val="24"/>
        </w:rPr>
        <w:tab/>
        <w:t>________________________</w:t>
      </w:r>
    </w:p>
    <w:sectPr w:rsidR="00C475FE" w:rsidSect="00C475FE">
      <w:headerReference w:type="default" r:id="rId7"/>
      <w:pgSz w:w="11906" w:h="16838"/>
      <w:pgMar w:top="1417" w:right="240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3A20" w14:textId="77777777" w:rsidR="001729EA" w:rsidRDefault="001729EA" w:rsidP="001729EA">
      <w:pPr>
        <w:spacing w:after="0" w:line="240" w:lineRule="auto"/>
      </w:pPr>
      <w:r>
        <w:separator/>
      </w:r>
    </w:p>
  </w:endnote>
  <w:endnote w:type="continuationSeparator" w:id="0">
    <w:p w14:paraId="12A01521" w14:textId="77777777" w:rsidR="001729EA" w:rsidRDefault="001729EA" w:rsidP="0017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B8C6" w14:textId="77777777" w:rsidR="001729EA" w:rsidRDefault="001729EA" w:rsidP="001729EA">
      <w:pPr>
        <w:spacing w:after="0" w:line="240" w:lineRule="auto"/>
      </w:pPr>
      <w:r>
        <w:separator/>
      </w:r>
    </w:p>
  </w:footnote>
  <w:footnote w:type="continuationSeparator" w:id="0">
    <w:p w14:paraId="712039F0" w14:textId="77777777" w:rsidR="001729EA" w:rsidRDefault="001729EA" w:rsidP="0017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7D4CE" w14:textId="53722133" w:rsidR="001729EA" w:rsidRDefault="001729EA">
    <w:pPr>
      <w:pStyle w:val="Intestazione"/>
    </w:pPr>
    <w:r>
      <w:rPr>
        <w:noProof/>
        <w:lang w:eastAsia="it-IT"/>
      </w:rPr>
      <w:drawing>
        <wp:inline distT="0" distB="0" distL="0" distR="0" wp14:anchorId="30DAE7C4" wp14:editId="2022004C">
          <wp:extent cx="1948180" cy="527050"/>
          <wp:effectExtent l="0" t="0" r="0" b="635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73" r="-20" b="-73"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527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D3"/>
    <w:rsid w:val="00103DA2"/>
    <w:rsid w:val="001729EA"/>
    <w:rsid w:val="003F2240"/>
    <w:rsid w:val="00470375"/>
    <w:rsid w:val="004D25D3"/>
    <w:rsid w:val="0061461F"/>
    <w:rsid w:val="00667D71"/>
    <w:rsid w:val="00AE29BB"/>
    <w:rsid w:val="00C4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434F"/>
  <w15:chartTrackingRefBased/>
  <w15:docId w15:val="{EF8CAFA0-87AD-4430-AE39-318E0971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-red-500">
    <w:name w:val="text-red-500"/>
    <w:basedOn w:val="Carpredefinitoparagrafo"/>
    <w:rsid w:val="00667D71"/>
  </w:style>
  <w:style w:type="paragraph" w:styleId="Intestazione">
    <w:name w:val="header"/>
    <w:basedOn w:val="Normale"/>
    <w:link w:val="IntestazioneCarattere"/>
    <w:uiPriority w:val="99"/>
    <w:unhideWhenUsed/>
    <w:rsid w:val="00172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9EA"/>
  </w:style>
  <w:style w:type="paragraph" w:styleId="Pidipagina">
    <w:name w:val="footer"/>
    <w:basedOn w:val="Normale"/>
    <w:link w:val="PidipaginaCarattere"/>
    <w:uiPriority w:val="99"/>
    <w:unhideWhenUsed/>
    <w:rsid w:val="00172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9EA"/>
  </w:style>
  <w:style w:type="table" w:styleId="Grigliatabella">
    <w:name w:val="Table Grid"/>
    <w:basedOn w:val="Tabellanormale"/>
    <w:uiPriority w:val="39"/>
    <w:rsid w:val="00C4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224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E29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2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40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6659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47821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0398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93508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01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340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5364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487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1358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109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1699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686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96223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09289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782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6565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025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5935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460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9698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770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7318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794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608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564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85519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495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408764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48924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514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4356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28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33355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59392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5586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970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09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89447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2059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882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9121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277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1033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283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898738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3887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326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1367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605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210842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8110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315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103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6437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847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410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76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21219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292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886528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97999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4514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692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664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lavoro@br.camcom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884</Characters>
  <Application>Microsoft Office Word</Application>
  <DocSecurity>0</DocSecurity>
  <Lines>7</Lines>
  <Paragraphs>2</Paragraphs>
  <ScaleCrop>false</ScaleCrop>
  <Company>Camera di Commercio di Brindisi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cbr0092</dc:creator>
  <cp:keywords/>
  <dc:description/>
  <cp:lastModifiedBy>cbr0092</cp:lastModifiedBy>
  <cp:revision>8</cp:revision>
  <dcterms:created xsi:type="dcterms:W3CDTF">2023-10-16T07:19:00Z</dcterms:created>
  <dcterms:modified xsi:type="dcterms:W3CDTF">2023-10-16T12:53:00Z</dcterms:modified>
</cp:coreProperties>
</file>